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48034D" w14:textId="77777777" w:rsidR="002768C6" w:rsidRPr="00A36A74" w:rsidRDefault="003C0CD9">
      <w:pPr>
        <w:jc w:val="center"/>
        <w:rPr>
          <w:rFonts w:ascii="Times New Roman" w:hAnsi="Times New Roman" w:cs="Times New Roman"/>
          <w:szCs w:val="28"/>
        </w:rPr>
      </w:pPr>
      <w:r w:rsidRPr="00A36A74">
        <w:rPr>
          <w:rFonts w:ascii="Times New Roman" w:hAnsi="Times New Roman" w:cs="Times New Roman"/>
          <w:szCs w:val="28"/>
        </w:rPr>
        <w:t>Федеральное государственное образовательное бюджетное учреждение высшего образования</w:t>
      </w:r>
    </w:p>
    <w:p w14:paraId="4AB36B60" w14:textId="77777777" w:rsidR="002768C6" w:rsidRPr="00A36A74" w:rsidRDefault="003C0CD9">
      <w:pPr>
        <w:jc w:val="center"/>
        <w:rPr>
          <w:rFonts w:ascii="Times New Roman" w:hAnsi="Times New Roman" w:cs="Times New Roman"/>
          <w:bCs/>
          <w:szCs w:val="28"/>
        </w:rPr>
      </w:pPr>
      <w:r w:rsidRPr="00A36A74">
        <w:rPr>
          <w:rFonts w:ascii="Times New Roman" w:hAnsi="Times New Roman" w:cs="Times New Roman"/>
          <w:bCs/>
          <w:szCs w:val="28"/>
        </w:rPr>
        <w:t xml:space="preserve">«ФИНАНСОВЫЙ УНИВЕРСИТЕТ ПРИ ПРАВИТЕЛЬСТВЕ </w:t>
      </w:r>
    </w:p>
    <w:p w14:paraId="602B29E0" w14:textId="77777777" w:rsidR="002768C6" w:rsidRPr="00A36A74" w:rsidRDefault="003C0CD9">
      <w:pPr>
        <w:jc w:val="center"/>
        <w:rPr>
          <w:rFonts w:ascii="Times New Roman" w:hAnsi="Times New Roman" w:cs="Times New Roman"/>
          <w:bCs/>
          <w:szCs w:val="28"/>
        </w:rPr>
      </w:pPr>
      <w:r w:rsidRPr="00A36A74">
        <w:rPr>
          <w:rFonts w:ascii="Times New Roman" w:hAnsi="Times New Roman" w:cs="Times New Roman"/>
          <w:bCs/>
          <w:szCs w:val="28"/>
        </w:rPr>
        <w:t>РОССИЙСКОЙ ФЕДЕРАЦИИ»</w:t>
      </w:r>
    </w:p>
    <w:p w14:paraId="72F254B5" w14:textId="77777777" w:rsidR="002768C6" w:rsidRPr="00A36A74" w:rsidRDefault="003C0CD9">
      <w:pPr>
        <w:jc w:val="center"/>
        <w:rPr>
          <w:rFonts w:ascii="Times New Roman" w:hAnsi="Times New Roman" w:cs="Times New Roman"/>
          <w:bCs/>
          <w:szCs w:val="28"/>
        </w:rPr>
      </w:pPr>
      <w:r w:rsidRPr="00A36A74">
        <w:rPr>
          <w:rFonts w:ascii="Times New Roman" w:hAnsi="Times New Roman" w:cs="Times New Roman"/>
          <w:bCs/>
          <w:szCs w:val="28"/>
        </w:rPr>
        <w:t>(Финансовый университет)</w:t>
      </w:r>
    </w:p>
    <w:p w14:paraId="3FD7F4A6" w14:textId="370289CF" w:rsidR="002768C6" w:rsidRDefault="002768C6">
      <w:pPr>
        <w:jc w:val="center"/>
        <w:rPr>
          <w:rFonts w:ascii="Times New Roman" w:hAnsi="Times New Roman" w:cs="Times New Roman"/>
          <w:b/>
          <w:bCs/>
          <w:caps/>
          <w:color w:val="FF0000"/>
          <w:szCs w:val="28"/>
        </w:rPr>
      </w:pPr>
    </w:p>
    <w:p w14:paraId="776D90C7" w14:textId="77777777" w:rsidR="007969FB" w:rsidRPr="00A36A74" w:rsidRDefault="007969FB">
      <w:pPr>
        <w:jc w:val="center"/>
        <w:rPr>
          <w:rFonts w:ascii="Times New Roman" w:hAnsi="Times New Roman" w:cs="Times New Roman"/>
          <w:szCs w:val="28"/>
        </w:rPr>
      </w:pPr>
    </w:p>
    <w:p w14:paraId="5AD15095" w14:textId="77777777" w:rsidR="002768C6" w:rsidRPr="00A36A74" w:rsidRDefault="003C0CD9">
      <w:pPr>
        <w:widowControl w:val="0"/>
        <w:spacing w:line="360" w:lineRule="auto"/>
        <w:jc w:val="center"/>
        <w:rPr>
          <w:rFonts w:ascii="Times New Roman" w:hAnsi="Times New Roman" w:cs="Times New Roman"/>
          <w:szCs w:val="28"/>
        </w:rPr>
      </w:pPr>
      <w:r w:rsidRPr="00A36A74">
        <w:rPr>
          <w:rFonts w:ascii="Times New Roman" w:hAnsi="Times New Roman" w:cs="Times New Roman"/>
          <w:szCs w:val="28"/>
        </w:rPr>
        <w:t>Департамент менеджмента и инноваций</w:t>
      </w:r>
    </w:p>
    <w:p w14:paraId="2B0D3A86" w14:textId="77777777" w:rsidR="002768C6" w:rsidRPr="00A36A74" w:rsidRDefault="003C0CD9">
      <w:pPr>
        <w:widowControl w:val="0"/>
        <w:spacing w:line="360" w:lineRule="auto"/>
        <w:jc w:val="center"/>
        <w:rPr>
          <w:rFonts w:ascii="Times New Roman" w:hAnsi="Times New Roman" w:cs="Times New Roman"/>
          <w:szCs w:val="28"/>
        </w:rPr>
      </w:pPr>
      <w:r w:rsidRPr="00A36A74">
        <w:rPr>
          <w:rFonts w:ascii="Times New Roman" w:hAnsi="Times New Roman" w:cs="Times New Roman"/>
          <w:szCs w:val="28"/>
        </w:rPr>
        <w:t>Факультета «Высшая школа управления»</w:t>
      </w:r>
    </w:p>
    <w:p w14:paraId="358AEAB7" w14:textId="77777777" w:rsidR="002768C6" w:rsidRPr="00A36A74" w:rsidRDefault="002768C6">
      <w:pPr>
        <w:jc w:val="center"/>
        <w:rPr>
          <w:rFonts w:ascii="Times New Roman" w:hAnsi="Times New Roman" w:cs="Times New Roman"/>
          <w:b/>
          <w:bCs/>
          <w:caps/>
          <w:szCs w:val="28"/>
        </w:rPr>
      </w:pPr>
    </w:p>
    <w:p w14:paraId="2D5B45A0" w14:textId="77777777" w:rsidR="002768C6" w:rsidRPr="00A36A74" w:rsidRDefault="003C0CD9">
      <w:pPr>
        <w:widowControl w:val="0"/>
        <w:spacing w:after="60" w:line="252" w:lineRule="auto"/>
        <w:ind w:left="231" w:hanging="10"/>
        <w:jc w:val="right"/>
      </w:pPr>
      <w:r w:rsidRPr="00A36A74">
        <w:rPr>
          <w:rFonts w:ascii="Times New Roman" w:hAnsi="Times New Roman"/>
          <w:b/>
          <w:szCs w:val="28"/>
          <w:lang w:bidi="ru-RU"/>
        </w:rPr>
        <w:t>УТВЕРЖДАЮ</w:t>
      </w:r>
    </w:p>
    <w:p w14:paraId="218AC81E" w14:textId="77777777" w:rsidR="002768C6" w:rsidRPr="00A36A74" w:rsidRDefault="003C0CD9">
      <w:pPr>
        <w:widowControl w:val="0"/>
        <w:spacing w:after="60" w:line="252" w:lineRule="auto"/>
        <w:ind w:left="231" w:hanging="10"/>
        <w:jc w:val="right"/>
      </w:pPr>
      <w:r w:rsidRPr="00A36A74">
        <w:rPr>
          <w:rFonts w:ascii="Times New Roman" w:hAnsi="Times New Roman"/>
          <w:szCs w:val="28"/>
          <w:lang w:bidi="ru-RU"/>
        </w:rPr>
        <w:t xml:space="preserve">  Проректор по учебной и</w:t>
      </w:r>
    </w:p>
    <w:p w14:paraId="642BFB31" w14:textId="77777777" w:rsidR="002768C6" w:rsidRPr="00A36A74" w:rsidRDefault="003C0CD9">
      <w:pPr>
        <w:widowControl w:val="0"/>
        <w:spacing w:after="60" w:line="252" w:lineRule="auto"/>
        <w:ind w:left="231" w:hanging="10"/>
        <w:jc w:val="right"/>
      </w:pPr>
      <w:r w:rsidRPr="00A36A74">
        <w:rPr>
          <w:rFonts w:ascii="Times New Roman" w:hAnsi="Times New Roman"/>
          <w:szCs w:val="28"/>
          <w:lang w:bidi="ru-RU"/>
        </w:rPr>
        <w:t xml:space="preserve">   методической работе</w:t>
      </w:r>
    </w:p>
    <w:p w14:paraId="06506DE8" w14:textId="6CB8A753" w:rsidR="002768C6" w:rsidRPr="00A36A74" w:rsidRDefault="00C7242D">
      <w:pPr>
        <w:widowControl w:val="0"/>
        <w:spacing w:after="60" w:line="252" w:lineRule="auto"/>
        <w:ind w:left="231" w:hanging="10"/>
        <w:jc w:val="right"/>
      </w:pPr>
      <w:r>
        <w:rPr>
          <w:rFonts w:ascii="Times New Roman" w:hAnsi="Times New Roman"/>
          <w:szCs w:val="28"/>
          <w:lang w:bidi="ru-RU"/>
        </w:rPr>
        <w:t>________</w:t>
      </w:r>
      <w:r w:rsidR="003C0CD9" w:rsidRPr="00A36A74">
        <w:rPr>
          <w:rFonts w:ascii="Times New Roman" w:hAnsi="Times New Roman"/>
          <w:szCs w:val="28"/>
          <w:lang w:bidi="ru-RU"/>
        </w:rPr>
        <w:t>Е.А.</w:t>
      </w:r>
      <w:r w:rsidR="00737C03">
        <w:rPr>
          <w:rFonts w:ascii="Times New Roman" w:hAnsi="Times New Roman"/>
          <w:szCs w:val="28"/>
          <w:lang w:bidi="ru-RU"/>
        </w:rPr>
        <w:t xml:space="preserve"> </w:t>
      </w:r>
      <w:r w:rsidR="003C0CD9" w:rsidRPr="00A36A74">
        <w:rPr>
          <w:rFonts w:ascii="Times New Roman" w:hAnsi="Times New Roman"/>
          <w:szCs w:val="28"/>
          <w:lang w:bidi="ru-RU"/>
        </w:rPr>
        <w:t>Каменева</w:t>
      </w:r>
    </w:p>
    <w:p w14:paraId="2F54B84A" w14:textId="2F6226D1" w:rsidR="002768C6" w:rsidRPr="00A36A74" w:rsidRDefault="00C7242D">
      <w:pPr>
        <w:jc w:val="center"/>
        <w:rPr>
          <w:rFonts w:ascii="Times New Roman" w:hAnsi="Times New Roman" w:cs="Times New Roman"/>
          <w:bCs/>
          <w:szCs w:val="28"/>
        </w:rPr>
      </w:pPr>
      <w:r>
        <w:rPr>
          <w:rFonts w:ascii="Times New Roman" w:hAnsi="Times New Roman"/>
          <w:szCs w:val="28"/>
          <w:lang w:bidi="ru-RU"/>
        </w:rPr>
        <w:t xml:space="preserve">                                                                                                            23 мая 2023г.</w:t>
      </w:r>
    </w:p>
    <w:p w14:paraId="602EB2B1" w14:textId="77777777" w:rsidR="002768C6" w:rsidRPr="00A36A74" w:rsidRDefault="002768C6">
      <w:pPr>
        <w:jc w:val="center"/>
        <w:rPr>
          <w:rFonts w:ascii="Times New Roman" w:hAnsi="Times New Roman" w:cs="Times New Roman"/>
          <w:bCs/>
          <w:szCs w:val="28"/>
        </w:rPr>
      </w:pPr>
    </w:p>
    <w:p w14:paraId="7A8A18E6" w14:textId="77777777" w:rsidR="002768C6" w:rsidRPr="00A36A74" w:rsidRDefault="002768C6">
      <w:pPr>
        <w:jc w:val="center"/>
        <w:rPr>
          <w:rFonts w:ascii="Times New Roman" w:hAnsi="Times New Roman" w:cs="Times New Roman"/>
          <w:bCs/>
          <w:szCs w:val="28"/>
        </w:rPr>
      </w:pPr>
    </w:p>
    <w:p w14:paraId="1EEA1F46" w14:textId="77777777" w:rsidR="002768C6" w:rsidRPr="00A36A74" w:rsidRDefault="003C0CD9">
      <w:pPr>
        <w:jc w:val="center"/>
        <w:rPr>
          <w:rFonts w:ascii="Times New Roman" w:hAnsi="Times New Roman" w:cs="Times New Roman"/>
          <w:bCs/>
          <w:szCs w:val="28"/>
        </w:rPr>
      </w:pPr>
      <w:r w:rsidRPr="00A36A74">
        <w:rPr>
          <w:rFonts w:ascii="Times New Roman" w:hAnsi="Times New Roman" w:cs="Times New Roman"/>
          <w:bCs/>
          <w:szCs w:val="28"/>
        </w:rPr>
        <w:t>З.В. Басаев</w:t>
      </w:r>
    </w:p>
    <w:p w14:paraId="16BE93AE" w14:textId="77777777" w:rsidR="002768C6" w:rsidRPr="00A36A74" w:rsidRDefault="002768C6">
      <w:pPr>
        <w:jc w:val="center"/>
        <w:rPr>
          <w:rFonts w:ascii="Times New Roman" w:hAnsi="Times New Roman" w:cs="Times New Roman"/>
          <w:b/>
          <w:bCs/>
          <w:szCs w:val="28"/>
        </w:rPr>
      </w:pPr>
    </w:p>
    <w:p w14:paraId="2834261F" w14:textId="77777777" w:rsidR="002768C6" w:rsidRDefault="00152E77">
      <w:pPr>
        <w:contextualSpacing/>
        <w:jc w:val="center"/>
        <w:rPr>
          <w:rFonts w:ascii="Times New Roman" w:eastAsia="Calibri" w:hAnsi="Times New Roman" w:cs="Times New Roman"/>
          <w:szCs w:val="28"/>
        </w:rPr>
      </w:pPr>
      <w:bookmarkStart w:id="0" w:name="_Hlk131103974"/>
      <w:r>
        <w:rPr>
          <w:rFonts w:ascii="Times New Roman" w:eastAsia="Calibri" w:hAnsi="Times New Roman" w:cs="Times New Roman"/>
          <w:szCs w:val="28"/>
        </w:rPr>
        <w:t>ЖИЗНЕННЫЙ ЦИКЛ ПРЕДПРИНИМАТЕЛЬСКИХ ФИРМ</w:t>
      </w:r>
    </w:p>
    <w:bookmarkEnd w:id="0"/>
    <w:p w14:paraId="73A737AB" w14:textId="77777777" w:rsidR="00736F39" w:rsidRPr="00A36A74" w:rsidRDefault="00736F39">
      <w:pPr>
        <w:contextualSpacing/>
        <w:jc w:val="center"/>
        <w:rPr>
          <w:rFonts w:ascii="Times New Roman" w:hAnsi="Times New Roman" w:cs="Times New Roman"/>
          <w:szCs w:val="28"/>
        </w:rPr>
      </w:pPr>
    </w:p>
    <w:p w14:paraId="710F951A" w14:textId="77777777" w:rsidR="008B4526" w:rsidRDefault="008B4526" w:rsidP="008B4526">
      <w:pPr>
        <w:contextualSpacing/>
        <w:jc w:val="center"/>
        <w:rPr>
          <w:rFonts w:ascii="Times New Roman" w:hAnsi="Times New Roman" w:cs="Times New Roman"/>
          <w:szCs w:val="28"/>
        </w:rPr>
      </w:pPr>
    </w:p>
    <w:p w14:paraId="7DD7FB8E" w14:textId="77777777" w:rsidR="008B4526" w:rsidRDefault="008B4526" w:rsidP="008B4526">
      <w:pPr>
        <w:jc w:val="center"/>
        <w:rPr>
          <w:rFonts w:ascii="Times New Roman" w:hAnsi="Times New Roman" w:cs="Times New Roman"/>
          <w:b/>
          <w:szCs w:val="28"/>
        </w:rPr>
      </w:pPr>
      <w:r>
        <w:rPr>
          <w:rFonts w:ascii="Times New Roman" w:eastAsia="TimesNewRomanPS-BoldMT" w:hAnsi="Times New Roman" w:cs="Times New Roman"/>
          <w:b/>
          <w:bCs/>
          <w:szCs w:val="28"/>
        </w:rPr>
        <w:t>Рабочая п</w:t>
      </w:r>
      <w:r>
        <w:rPr>
          <w:rFonts w:ascii="Times New Roman" w:hAnsi="Times New Roman" w:cs="Times New Roman"/>
          <w:b/>
          <w:szCs w:val="28"/>
        </w:rPr>
        <w:t>рограмма дисциплины</w:t>
      </w:r>
    </w:p>
    <w:p w14:paraId="61DA7331" w14:textId="77777777" w:rsidR="00623E00" w:rsidRDefault="008B4526" w:rsidP="008B4526">
      <w:pPr>
        <w:jc w:val="center"/>
        <w:rPr>
          <w:rFonts w:ascii="Times New Roman" w:hAnsi="Times New Roman" w:cs="Times New Roman"/>
        </w:rPr>
      </w:pPr>
      <w:r>
        <w:rPr>
          <w:rFonts w:ascii="Times New Roman" w:hAnsi="Times New Roman" w:cs="Times New Roman"/>
          <w:szCs w:val="28"/>
        </w:rPr>
        <w:t xml:space="preserve">для студентов, обучающихся по направлению подготовки </w:t>
      </w:r>
      <w:r>
        <w:rPr>
          <w:rFonts w:ascii="Times New Roman" w:hAnsi="Times New Roman" w:cs="Times New Roman"/>
        </w:rPr>
        <w:t xml:space="preserve">38.03.02 </w:t>
      </w:r>
    </w:p>
    <w:p w14:paraId="1481FB57" w14:textId="77777777" w:rsidR="00CD6855" w:rsidRDefault="00EA1454" w:rsidP="00CD6855">
      <w:pPr>
        <w:jc w:val="center"/>
        <w:rPr>
          <w:rFonts w:ascii="Times New Roman" w:hAnsi="Times New Roman" w:cs="Times New Roman"/>
          <w:color w:val="000000"/>
          <w:szCs w:val="28"/>
        </w:rPr>
      </w:pPr>
      <w:r w:rsidRPr="00EA1454">
        <w:rPr>
          <w:rFonts w:ascii="Times New Roman" w:hAnsi="Times New Roman" w:cs="Times New Roman"/>
          <w:color w:val="000000"/>
          <w:szCs w:val="28"/>
        </w:rPr>
        <w:t>Менеджмент, ОП Управление бизнесом</w:t>
      </w:r>
      <w:r w:rsidR="00CD6855">
        <w:rPr>
          <w:rFonts w:ascii="Times New Roman" w:hAnsi="Times New Roman" w:cs="Times New Roman"/>
          <w:color w:val="000000"/>
          <w:szCs w:val="28"/>
        </w:rPr>
        <w:t xml:space="preserve">, </w:t>
      </w:r>
    </w:p>
    <w:p w14:paraId="5993F898" w14:textId="77777777" w:rsidR="00EA1454" w:rsidRPr="00143A10" w:rsidRDefault="00EA1454" w:rsidP="00CD6855">
      <w:pPr>
        <w:jc w:val="center"/>
        <w:rPr>
          <w:rFonts w:ascii="Times New Roman" w:hAnsi="Times New Roman" w:cs="Times New Roman"/>
          <w:color w:val="000000"/>
          <w:szCs w:val="28"/>
        </w:rPr>
      </w:pPr>
      <w:bookmarkStart w:id="1" w:name="_Hlk135125923"/>
      <w:r w:rsidRPr="00EA1454">
        <w:rPr>
          <w:rFonts w:ascii="Times New Roman" w:hAnsi="Times New Roman" w:cs="Times New Roman"/>
          <w:color w:val="000000"/>
          <w:szCs w:val="28"/>
        </w:rPr>
        <w:t>Менеджмент и управление бизнесом</w:t>
      </w:r>
      <w:r w:rsidR="00143A10">
        <w:rPr>
          <w:rFonts w:ascii="Times New Roman" w:hAnsi="Times New Roman" w:cs="Times New Roman"/>
          <w:color w:val="000000"/>
          <w:szCs w:val="28"/>
        </w:rPr>
        <w:t xml:space="preserve">, </w:t>
      </w:r>
      <w:r w:rsidR="001F0A6A">
        <w:rPr>
          <w:rFonts w:ascii="Times New Roman" w:hAnsi="Times New Roman" w:cs="Times New Roman"/>
          <w:szCs w:val="28"/>
        </w:rPr>
        <w:t>У</w:t>
      </w:r>
      <w:r w:rsidRPr="00143A10">
        <w:rPr>
          <w:rFonts w:ascii="Times New Roman" w:hAnsi="Times New Roman" w:cs="Times New Roman"/>
          <w:szCs w:val="28"/>
        </w:rPr>
        <w:t>правление продуктом</w:t>
      </w:r>
    </w:p>
    <w:bookmarkEnd w:id="1"/>
    <w:p w14:paraId="1CB4BDB5" w14:textId="77777777" w:rsidR="002768C6" w:rsidRPr="00EA1454" w:rsidRDefault="002768C6">
      <w:pPr>
        <w:jc w:val="center"/>
        <w:rPr>
          <w:rFonts w:ascii="Times New Roman" w:hAnsi="Times New Roman" w:cs="Times New Roman"/>
          <w:szCs w:val="28"/>
        </w:rPr>
      </w:pPr>
    </w:p>
    <w:p w14:paraId="5CDE7E1A" w14:textId="77777777" w:rsidR="00BE3FCA" w:rsidRPr="00BE3FCA" w:rsidRDefault="00BE3FCA" w:rsidP="00BE3FCA">
      <w:pPr>
        <w:ind w:right="-2"/>
        <w:jc w:val="center"/>
        <w:rPr>
          <w:rFonts w:ascii="Times New Roman" w:hAnsi="Times New Roman" w:cs="Times New Roman"/>
          <w:i/>
          <w:iCs/>
          <w:szCs w:val="28"/>
        </w:rPr>
      </w:pPr>
      <w:r w:rsidRPr="00BE3FCA">
        <w:rPr>
          <w:rFonts w:ascii="Times New Roman" w:hAnsi="Times New Roman" w:cs="Times New Roman"/>
          <w:i/>
          <w:iCs/>
          <w:szCs w:val="28"/>
        </w:rPr>
        <w:t xml:space="preserve">Рекомендовано Ученым советом Факультета «Высшая школа управления» </w:t>
      </w:r>
    </w:p>
    <w:p w14:paraId="5E9891DF" w14:textId="77777777" w:rsidR="00BE3FCA" w:rsidRPr="00BE3FCA" w:rsidRDefault="00BE3FCA" w:rsidP="00BE3FCA">
      <w:pPr>
        <w:ind w:right="-2"/>
        <w:jc w:val="center"/>
        <w:rPr>
          <w:rFonts w:ascii="Times New Roman" w:hAnsi="Times New Roman" w:cs="Times New Roman"/>
          <w:i/>
          <w:iCs/>
          <w:szCs w:val="28"/>
        </w:rPr>
      </w:pPr>
      <w:r w:rsidRPr="00BE3FCA">
        <w:rPr>
          <w:rFonts w:ascii="Times New Roman" w:hAnsi="Times New Roman" w:cs="Times New Roman"/>
          <w:i/>
          <w:iCs/>
          <w:szCs w:val="28"/>
        </w:rPr>
        <w:t>(протокол № 31 от   16.05.2023г.)</w:t>
      </w:r>
    </w:p>
    <w:p w14:paraId="1E20FD78" w14:textId="77777777" w:rsidR="00BE3FCA" w:rsidRPr="00BE3FCA" w:rsidRDefault="00BE3FCA" w:rsidP="00BE3FCA">
      <w:pPr>
        <w:ind w:right="-2"/>
        <w:jc w:val="center"/>
        <w:rPr>
          <w:rFonts w:ascii="Times New Roman" w:hAnsi="Times New Roman" w:cs="Times New Roman"/>
          <w:i/>
          <w:iCs/>
          <w:szCs w:val="28"/>
        </w:rPr>
      </w:pPr>
      <w:r w:rsidRPr="00BE3FCA">
        <w:rPr>
          <w:rFonts w:ascii="Times New Roman" w:hAnsi="Times New Roman" w:cs="Times New Roman"/>
          <w:i/>
          <w:iCs/>
          <w:szCs w:val="28"/>
        </w:rPr>
        <w:t>Одобрено Советом Департамента менеджмента и инноваций</w:t>
      </w:r>
    </w:p>
    <w:p w14:paraId="72A895D2" w14:textId="77777777" w:rsidR="00BE3FCA" w:rsidRPr="00BE3FCA" w:rsidRDefault="00BE3FCA" w:rsidP="00BE3FCA">
      <w:pPr>
        <w:ind w:right="-2"/>
        <w:jc w:val="center"/>
        <w:rPr>
          <w:rFonts w:ascii="Times New Roman" w:hAnsi="Times New Roman" w:cs="Times New Roman"/>
          <w:i/>
          <w:iCs/>
          <w:szCs w:val="28"/>
        </w:rPr>
      </w:pPr>
      <w:r w:rsidRPr="00BE3FCA">
        <w:rPr>
          <w:rFonts w:ascii="Times New Roman" w:hAnsi="Times New Roman" w:cs="Times New Roman"/>
          <w:i/>
          <w:iCs/>
          <w:szCs w:val="28"/>
        </w:rPr>
        <w:t>(протокол № 15 от 17.04.2023г.)</w:t>
      </w:r>
    </w:p>
    <w:p w14:paraId="48888017" w14:textId="77777777" w:rsidR="002768C6" w:rsidRPr="00BE3FCA" w:rsidRDefault="002768C6">
      <w:pPr>
        <w:jc w:val="center"/>
        <w:rPr>
          <w:rFonts w:ascii="Times New Roman" w:hAnsi="Times New Roman" w:cs="Times New Roman"/>
          <w:bCs/>
          <w:caps/>
          <w:szCs w:val="28"/>
        </w:rPr>
      </w:pPr>
    </w:p>
    <w:p w14:paraId="37A6D44A" w14:textId="77777777" w:rsidR="002768C6" w:rsidRPr="00A36A74" w:rsidRDefault="002768C6">
      <w:pPr>
        <w:jc w:val="center"/>
        <w:rPr>
          <w:rFonts w:ascii="Times New Roman" w:hAnsi="Times New Roman" w:cs="Times New Roman"/>
          <w:bCs/>
          <w:caps/>
          <w:szCs w:val="28"/>
        </w:rPr>
      </w:pPr>
    </w:p>
    <w:p w14:paraId="162ADDDF" w14:textId="77777777" w:rsidR="00736F39" w:rsidRDefault="00736F39">
      <w:pPr>
        <w:jc w:val="center"/>
        <w:rPr>
          <w:rFonts w:ascii="Times New Roman" w:hAnsi="Times New Roman" w:cs="Times New Roman"/>
          <w:bCs/>
          <w:szCs w:val="28"/>
        </w:rPr>
      </w:pPr>
    </w:p>
    <w:p w14:paraId="058E7654" w14:textId="77777777" w:rsidR="00D40342" w:rsidRDefault="00D40342">
      <w:pPr>
        <w:jc w:val="center"/>
        <w:rPr>
          <w:rFonts w:ascii="Times New Roman" w:hAnsi="Times New Roman" w:cs="Times New Roman"/>
          <w:bCs/>
          <w:szCs w:val="28"/>
        </w:rPr>
      </w:pPr>
    </w:p>
    <w:p w14:paraId="455E1E7A" w14:textId="77777777" w:rsidR="00D40342" w:rsidRDefault="00D40342">
      <w:pPr>
        <w:jc w:val="center"/>
        <w:rPr>
          <w:rFonts w:ascii="Times New Roman" w:hAnsi="Times New Roman" w:cs="Times New Roman"/>
          <w:bCs/>
          <w:szCs w:val="28"/>
        </w:rPr>
      </w:pPr>
    </w:p>
    <w:p w14:paraId="46C3FD5F" w14:textId="77777777" w:rsidR="00D40342" w:rsidRDefault="00D40342">
      <w:pPr>
        <w:jc w:val="center"/>
        <w:rPr>
          <w:rFonts w:ascii="Times New Roman" w:hAnsi="Times New Roman" w:cs="Times New Roman"/>
          <w:bCs/>
          <w:szCs w:val="28"/>
        </w:rPr>
      </w:pPr>
    </w:p>
    <w:p w14:paraId="67DBF130" w14:textId="77777777" w:rsidR="0052032C" w:rsidRDefault="0052032C">
      <w:pPr>
        <w:jc w:val="center"/>
        <w:rPr>
          <w:rFonts w:ascii="Times New Roman" w:hAnsi="Times New Roman" w:cs="Times New Roman"/>
          <w:bCs/>
          <w:szCs w:val="28"/>
        </w:rPr>
      </w:pPr>
    </w:p>
    <w:p w14:paraId="7BC0A9CE" w14:textId="77777777" w:rsidR="0052032C" w:rsidRDefault="0052032C">
      <w:pPr>
        <w:jc w:val="center"/>
        <w:rPr>
          <w:rFonts w:ascii="Times New Roman" w:hAnsi="Times New Roman" w:cs="Times New Roman"/>
          <w:bCs/>
          <w:szCs w:val="28"/>
        </w:rPr>
      </w:pPr>
    </w:p>
    <w:p w14:paraId="293F4F34" w14:textId="4CCCCCD0" w:rsidR="00D35B13" w:rsidRDefault="008B4526" w:rsidP="00D40342">
      <w:pPr>
        <w:jc w:val="center"/>
        <w:rPr>
          <w:rFonts w:ascii="Times New Roman" w:hAnsi="Times New Roman" w:cs="Times New Roman"/>
          <w:bCs/>
          <w:caps/>
          <w:szCs w:val="28"/>
        </w:rPr>
      </w:pPr>
      <w:r w:rsidRPr="00A36A74">
        <w:rPr>
          <w:rFonts w:ascii="Times New Roman" w:hAnsi="Times New Roman" w:cs="Times New Roman"/>
          <w:bCs/>
          <w:szCs w:val="28"/>
        </w:rPr>
        <w:t xml:space="preserve">Москва </w:t>
      </w:r>
      <w:r w:rsidRPr="00A36A74">
        <w:rPr>
          <w:rFonts w:ascii="Times New Roman" w:hAnsi="Times New Roman" w:cs="Times New Roman"/>
          <w:bCs/>
          <w:caps/>
          <w:szCs w:val="28"/>
        </w:rPr>
        <w:t>2023</w:t>
      </w:r>
    </w:p>
    <w:p w14:paraId="67DA35A1" w14:textId="3512CC8F" w:rsidR="002E29D5" w:rsidRDefault="002E29D5" w:rsidP="00D40342">
      <w:pPr>
        <w:jc w:val="center"/>
        <w:rPr>
          <w:rFonts w:ascii="Times New Roman" w:hAnsi="Times New Roman" w:cs="Times New Roman"/>
          <w:bCs/>
          <w:caps/>
          <w:szCs w:val="28"/>
        </w:rPr>
      </w:pPr>
    </w:p>
    <w:p w14:paraId="2D3E5075" w14:textId="76AE8516" w:rsidR="002E29D5" w:rsidRPr="00D40342" w:rsidRDefault="002E29D5" w:rsidP="00D40342">
      <w:pPr>
        <w:jc w:val="center"/>
        <w:rPr>
          <w:rFonts w:ascii="Times New Roman" w:hAnsi="Times New Roman" w:cs="Times New Roman"/>
          <w:bCs/>
          <w:caps/>
          <w:szCs w:val="28"/>
        </w:rPr>
      </w:pPr>
      <w:r>
        <w:rPr>
          <w:rFonts w:ascii="Times New Roman" w:hAnsi="Times New Roman" w:cs="Times New Roman"/>
          <w:bCs/>
          <w:caps/>
          <w:szCs w:val="28"/>
        </w:rPr>
        <w:t xml:space="preserve">   </w:t>
      </w:r>
    </w:p>
    <w:p w14:paraId="7CCE5208" w14:textId="77777777" w:rsidR="00BE3FCA" w:rsidRDefault="00BE3FCA">
      <w:pPr>
        <w:spacing w:line="360" w:lineRule="auto"/>
        <w:jc w:val="center"/>
        <w:rPr>
          <w:rFonts w:ascii="Times New Roman" w:eastAsia="TimesNewRomanPS-BoldMT" w:hAnsi="Times New Roman" w:cs="Times New Roman"/>
          <w:b/>
          <w:bCs/>
          <w:szCs w:val="28"/>
        </w:rPr>
      </w:pPr>
    </w:p>
    <w:p w14:paraId="122DFC70" w14:textId="77777777" w:rsidR="00803DF0" w:rsidRPr="008F1CF7" w:rsidRDefault="003C0CD9" w:rsidP="008F1CF7">
      <w:pPr>
        <w:spacing w:line="360" w:lineRule="auto"/>
        <w:jc w:val="center"/>
        <w:rPr>
          <w:rFonts w:ascii="Times New Roman" w:eastAsia="TimesNewRomanPS-BoldMT" w:hAnsi="Times New Roman" w:cs="Times New Roman"/>
          <w:b/>
          <w:bCs/>
          <w:szCs w:val="28"/>
        </w:rPr>
      </w:pPr>
      <w:r>
        <w:rPr>
          <w:rFonts w:ascii="Times New Roman" w:eastAsia="TimesNewRomanPS-BoldMT" w:hAnsi="Times New Roman" w:cs="Times New Roman"/>
          <w:b/>
          <w:bCs/>
          <w:szCs w:val="28"/>
        </w:rPr>
        <w:lastRenderedPageBreak/>
        <w:t>СОДЕРЖАНИЕ</w:t>
      </w:r>
    </w:p>
    <w:tbl>
      <w:tblPr>
        <w:tblStyle w:val="21"/>
        <w:tblW w:w="9209" w:type="dxa"/>
        <w:tblLayout w:type="fixed"/>
        <w:tblLook w:val="04A0" w:firstRow="1" w:lastRow="0" w:firstColumn="1" w:lastColumn="0" w:noHBand="0" w:noVBand="1"/>
      </w:tblPr>
      <w:tblGrid>
        <w:gridCol w:w="699"/>
        <w:gridCol w:w="7799"/>
        <w:gridCol w:w="711"/>
      </w:tblGrid>
      <w:tr w:rsidR="002768C6" w14:paraId="152744A5" w14:textId="77777777">
        <w:tc>
          <w:tcPr>
            <w:tcW w:w="699" w:type="dxa"/>
          </w:tcPr>
          <w:p w14:paraId="093A0E29"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1.</w:t>
            </w:r>
          </w:p>
        </w:tc>
        <w:tc>
          <w:tcPr>
            <w:tcW w:w="7799" w:type="dxa"/>
          </w:tcPr>
          <w:p w14:paraId="133DFA96" w14:textId="77777777" w:rsidR="002768C6" w:rsidRPr="000A2175" w:rsidRDefault="003C0CD9">
            <w:pPr>
              <w:widowControl w:val="0"/>
              <w:jc w:val="both"/>
              <w:rPr>
                <w:rFonts w:ascii="Times New Roman" w:hAnsi="Times New Roman" w:cs="Times New Roman"/>
                <w:szCs w:val="28"/>
              </w:rPr>
            </w:pPr>
            <w:r w:rsidRPr="000A2175">
              <w:rPr>
                <w:rFonts w:ascii="Times New Roman" w:eastAsia="TimesNewRomanPSMT" w:hAnsi="Times New Roman" w:cs="Times New Roman"/>
                <w:szCs w:val="28"/>
              </w:rPr>
              <w:t>Наименование дисциплины</w:t>
            </w:r>
          </w:p>
        </w:tc>
        <w:tc>
          <w:tcPr>
            <w:tcW w:w="711" w:type="dxa"/>
          </w:tcPr>
          <w:p w14:paraId="4BC30F1A" w14:textId="77777777" w:rsidR="002768C6" w:rsidRPr="00CA323E" w:rsidRDefault="00FE022F">
            <w:pPr>
              <w:widowControl w:val="0"/>
              <w:jc w:val="center"/>
              <w:rPr>
                <w:rFonts w:ascii="Times New Roman" w:hAnsi="Times New Roman" w:cs="Times New Roman"/>
                <w:color w:val="FF0000"/>
              </w:rPr>
            </w:pPr>
            <w:r w:rsidRPr="00352005">
              <w:rPr>
                <w:rFonts w:ascii="Times New Roman" w:hAnsi="Times New Roman" w:cs="Times New Roman"/>
              </w:rPr>
              <w:t>3</w:t>
            </w:r>
          </w:p>
        </w:tc>
      </w:tr>
      <w:tr w:rsidR="002768C6" w14:paraId="481DD8B3" w14:textId="77777777">
        <w:tc>
          <w:tcPr>
            <w:tcW w:w="699" w:type="dxa"/>
          </w:tcPr>
          <w:p w14:paraId="1E812C82"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2.</w:t>
            </w:r>
          </w:p>
        </w:tc>
        <w:tc>
          <w:tcPr>
            <w:tcW w:w="7799" w:type="dxa"/>
          </w:tcPr>
          <w:p w14:paraId="5C954467" w14:textId="77777777" w:rsidR="002768C6" w:rsidRPr="000A2175" w:rsidRDefault="003C0CD9">
            <w:pPr>
              <w:widowControl w:val="0"/>
              <w:jc w:val="both"/>
              <w:rPr>
                <w:rFonts w:ascii="Times New Roman" w:eastAsia="TimesNewRomanPSMT" w:hAnsi="Times New Roman" w:cs="Times New Roman"/>
                <w:szCs w:val="28"/>
              </w:rPr>
            </w:pPr>
            <w:r w:rsidRPr="000A2175">
              <w:rPr>
                <w:rFonts w:ascii="Times New Roman" w:eastAsia="TimesNewRomanPSMT" w:hAnsi="Times New Roman" w:cs="Times New Roman"/>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711" w:type="dxa"/>
          </w:tcPr>
          <w:p w14:paraId="656E00B4" w14:textId="77777777" w:rsidR="002768C6" w:rsidRPr="00064F3F" w:rsidRDefault="00FE022F">
            <w:pPr>
              <w:widowControl w:val="0"/>
              <w:jc w:val="center"/>
              <w:rPr>
                <w:rFonts w:ascii="Times New Roman" w:hAnsi="Times New Roman" w:cs="Times New Roman"/>
              </w:rPr>
            </w:pPr>
            <w:r w:rsidRPr="00064F3F">
              <w:rPr>
                <w:rFonts w:ascii="Times New Roman" w:hAnsi="Times New Roman" w:cs="Times New Roman"/>
              </w:rPr>
              <w:t>3</w:t>
            </w:r>
          </w:p>
        </w:tc>
      </w:tr>
      <w:tr w:rsidR="002768C6" w14:paraId="7167E8CD" w14:textId="77777777">
        <w:tc>
          <w:tcPr>
            <w:tcW w:w="699" w:type="dxa"/>
          </w:tcPr>
          <w:p w14:paraId="3C0F26AA"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3.</w:t>
            </w:r>
          </w:p>
        </w:tc>
        <w:tc>
          <w:tcPr>
            <w:tcW w:w="7799" w:type="dxa"/>
          </w:tcPr>
          <w:p w14:paraId="2C4B2738" w14:textId="77777777" w:rsidR="002768C6" w:rsidRPr="000A2175" w:rsidRDefault="003C0CD9">
            <w:pPr>
              <w:widowControl w:val="0"/>
              <w:jc w:val="both"/>
              <w:rPr>
                <w:rFonts w:ascii="Times New Roman" w:eastAsia="TimesNewRomanPSMT" w:hAnsi="Times New Roman" w:cs="Times New Roman"/>
                <w:szCs w:val="28"/>
              </w:rPr>
            </w:pPr>
            <w:r w:rsidRPr="000A2175">
              <w:rPr>
                <w:rFonts w:ascii="Times New Roman" w:eastAsia="TimesNewRomanPSMT" w:hAnsi="Times New Roman" w:cs="Times New Roman"/>
                <w:szCs w:val="28"/>
              </w:rPr>
              <w:t>Место дисциплины в структуре образовательной программы</w:t>
            </w:r>
          </w:p>
        </w:tc>
        <w:tc>
          <w:tcPr>
            <w:tcW w:w="711" w:type="dxa"/>
          </w:tcPr>
          <w:p w14:paraId="5A2C528E" w14:textId="77777777" w:rsidR="002768C6" w:rsidRPr="00064F3F" w:rsidRDefault="00D650A3">
            <w:pPr>
              <w:widowControl w:val="0"/>
              <w:jc w:val="center"/>
              <w:rPr>
                <w:rFonts w:ascii="Times New Roman" w:hAnsi="Times New Roman" w:cs="Times New Roman"/>
              </w:rPr>
            </w:pPr>
            <w:r w:rsidRPr="00064F3F">
              <w:rPr>
                <w:rFonts w:ascii="Times New Roman" w:hAnsi="Times New Roman" w:cs="Times New Roman"/>
              </w:rPr>
              <w:t>4</w:t>
            </w:r>
          </w:p>
        </w:tc>
      </w:tr>
      <w:tr w:rsidR="002768C6" w14:paraId="79DC1F77" w14:textId="77777777">
        <w:tc>
          <w:tcPr>
            <w:tcW w:w="699" w:type="dxa"/>
          </w:tcPr>
          <w:p w14:paraId="3A5AEACC"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4.</w:t>
            </w:r>
          </w:p>
        </w:tc>
        <w:tc>
          <w:tcPr>
            <w:tcW w:w="7799" w:type="dxa"/>
          </w:tcPr>
          <w:p w14:paraId="4CEE645B" w14:textId="77777777" w:rsidR="002768C6" w:rsidRPr="000A2175" w:rsidRDefault="003C0CD9">
            <w:pPr>
              <w:widowControl w:val="0"/>
              <w:jc w:val="both"/>
              <w:rPr>
                <w:rFonts w:ascii="Times New Roman" w:eastAsia="TimesNewRomanPSMT" w:hAnsi="Times New Roman" w:cs="Times New Roman"/>
                <w:szCs w:val="28"/>
              </w:rPr>
            </w:pPr>
            <w:r w:rsidRPr="000A2175">
              <w:rPr>
                <w:rFonts w:ascii="Times New Roman" w:eastAsia="TimesNewRomanPSMT" w:hAnsi="Times New Roman" w:cs="Times New Roman"/>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711" w:type="dxa"/>
          </w:tcPr>
          <w:p w14:paraId="708CE580" w14:textId="77777777" w:rsidR="002768C6" w:rsidRPr="00064F3F" w:rsidRDefault="003C0CD9">
            <w:pPr>
              <w:widowControl w:val="0"/>
              <w:jc w:val="center"/>
              <w:rPr>
                <w:rFonts w:ascii="Times New Roman" w:hAnsi="Times New Roman" w:cs="Times New Roman"/>
              </w:rPr>
            </w:pPr>
            <w:r w:rsidRPr="00064F3F">
              <w:rPr>
                <w:rFonts w:ascii="Times New Roman" w:eastAsia="TimesNewRomanPS-BoldMT" w:hAnsi="Times New Roman" w:cs="Times New Roman"/>
                <w:bCs/>
                <w:szCs w:val="28"/>
              </w:rPr>
              <w:t xml:space="preserve"> </w:t>
            </w:r>
          </w:p>
          <w:p w14:paraId="684D55A9" w14:textId="2CABF023" w:rsidR="002768C6" w:rsidRPr="00064F3F" w:rsidRDefault="00127789">
            <w:pPr>
              <w:widowControl w:val="0"/>
              <w:jc w:val="center"/>
              <w:rPr>
                <w:rFonts w:ascii="Times New Roman" w:hAnsi="Times New Roman" w:cs="Times New Roman"/>
              </w:rPr>
            </w:pPr>
            <w:r w:rsidRPr="00064F3F">
              <w:rPr>
                <w:rFonts w:ascii="Times New Roman" w:hAnsi="Times New Roman" w:cs="Times New Roman"/>
              </w:rPr>
              <w:t>5</w:t>
            </w:r>
          </w:p>
        </w:tc>
      </w:tr>
      <w:tr w:rsidR="002768C6" w14:paraId="27B1CFA2" w14:textId="77777777">
        <w:tc>
          <w:tcPr>
            <w:tcW w:w="699" w:type="dxa"/>
          </w:tcPr>
          <w:p w14:paraId="0CB007BA"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5.</w:t>
            </w:r>
          </w:p>
        </w:tc>
        <w:tc>
          <w:tcPr>
            <w:tcW w:w="7799" w:type="dxa"/>
          </w:tcPr>
          <w:p w14:paraId="582528D6" w14:textId="77777777" w:rsidR="002768C6" w:rsidRPr="000A2175" w:rsidRDefault="003C0CD9">
            <w:pPr>
              <w:widowControl w:val="0"/>
              <w:jc w:val="both"/>
              <w:rPr>
                <w:rFonts w:ascii="Times New Roman" w:hAnsi="Times New Roman" w:cs="Times New Roman"/>
                <w:bCs/>
                <w:szCs w:val="28"/>
              </w:rPr>
            </w:pPr>
            <w:r w:rsidRPr="000A2175">
              <w:rPr>
                <w:rFonts w:ascii="Times New Roman" w:eastAsia="TimesNewRomanPSMT" w:hAnsi="Times New Roman" w:cs="Times New Roman"/>
                <w:bCs/>
                <w:szCs w:val="28"/>
              </w:rPr>
              <w:t>Содержание дисциплины, структурированное по темам (разделам) дисциплины с указанием их объемом (в академических часах) и видов учебных занятий</w:t>
            </w:r>
          </w:p>
        </w:tc>
        <w:tc>
          <w:tcPr>
            <w:tcW w:w="711" w:type="dxa"/>
          </w:tcPr>
          <w:p w14:paraId="249C7169" w14:textId="77777777" w:rsidR="002768C6" w:rsidRPr="00064F3F" w:rsidRDefault="00FE022F">
            <w:pPr>
              <w:widowControl w:val="0"/>
              <w:jc w:val="center"/>
              <w:rPr>
                <w:rFonts w:ascii="Times New Roman" w:hAnsi="Times New Roman" w:cs="Times New Roman"/>
              </w:rPr>
            </w:pPr>
            <w:r w:rsidRPr="00064F3F">
              <w:rPr>
                <w:rFonts w:ascii="Times New Roman" w:hAnsi="Times New Roman" w:cs="Times New Roman"/>
              </w:rPr>
              <w:t>5</w:t>
            </w:r>
          </w:p>
          <w:p w14:paraId="20B7908E" w14:textId="77777777" w:rsidR="002768C6" w:rsidRPr="00064F3F" w:rsidRDefault="002768C6">
            <w:pPr>
              <w:widowControl w:val="0"/>
              <w:jc w:val="center"/>
              <w:rPr>
                <w:rFonts w:ascii="Times New Roman" w:eastAsia="TimesNewRomanPS-BoldMT" w:hAnsi="Times New Roman" w:cs="Times New Roman"/>
                <w:bCs/>
                <w:szCs w:val="28"/>
              </w:rPr>
            </w:pPr>
          </w:p>
          <w:p w14:paraId="3D314F09" w14:textId="77777777" w:rsidR="002768C6" w:rsidRPr="00064F3F" w:rsidRDefault="002768C6">
            <w:pPr>
              <w:widowControl w:val="0"/>
              <w:jc w:val="center"/>
              <w:rPr>
                <w:rFonts w:ascii="Times New Roman" w:eastAsia="TimesNewRomanPS-BoldMT" w:hAnsi="Times New Roman" w:cs="Times New Roman"/>
                <w:bCs/>
                <w:szCs w:val="28"/>
              </w:rPr>
            </w:pPr>
          </w:p>
        </w:tc>
      </w:tr>
      <w:tr w:rsidR="002768C6" w14:paraId="492CECBB" w14:textId="77777777">
        <w:tc>
          <w:tcPr>
            <w:tcW w:w="699" w:type="dxa"/>
          </w:tcPr>
          <w:p w14:paraId="6B7738A4"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5.1.</w:t>
            </w:r>
          </w:p>
        </w:tc>
        <w:tc>
          <w:tcPr>
            <w:tcW w:w="7799" w:type="dxa"/>
          </w:tcPr>
          <w:p w14:paraId="57C4CDA8" w14:textId="77777777" w:rsidR="002768C6" w:rsidRPr="000A2175" w:rsidRDefault="003C0CD9">
            <w:pPr>
              <w:widowControl w:val="0"/>
              <w:jc w:val="both"/>
              <w:rPr>
                <w:rFonts w:ascii="Times New Roman" w:hAnsi="Times New Roman" w:cs="Times New Roman"/>
                <w:szCs w:val="28"/>
              </w:rPr>
            </w:pPr>
            <w:r w:rsidRPr="000A2175">
              <w:rPr>
                <w:rFonts w:ascii="Times New Roman" w:eastAsia="TimesNewRomanPSMT" w:hAnsi="Times New Roman" w:cs="Times New Roman"/>
                <w:szCs w:val="28"/>
              </w:rPr>
              <w:t>Содержание дисциплины</w:t>
            </w:r>
          </w:p>
        </w:tc>
        <w:tc>
          <w:tcPr>
            <w:tcW w:w="711" w:type="dxa"/>
          </w:tcPr>
          <w:p w14:paraId="34129D65" w14:textId="77777777" w:rsidR="002768C6" w:rsidRPr="00064F3F" w:rsidRDefault="00FE022F">
            <w:pPr>
              <w:widowControl w:val="0"/>
              <w:jc w:val="center"/>
              <w:rPr>
                <w:rFonts w:ascii="Times New Roman" w:hAnsi="Times New Roman" w:cs="Times New Roman"/>
              </w:rPr>
            </w:pPr>
            <w:r w:rsidRPr="00064F3F">
              <w:rPr>
                <w:rFonts w:ascii="Times New Roman" w:hAnsi="Times New Roman" w:cs="Times New Roman"/>
              </w:rPr>
              <w:t>5</w:t>
            </w:r>
          </w:p>
        </w:tc>
      </w:tr>
      <w:tr w:rsidR="002768C6" w14:paraId="1E591398" w14:textId="77777777">
        <w:tc>
          <w:tcPr>
            <w:tcW w:w="699" w:type="dxa"/>
          </w:tcPr>
          <w:p w14:paraId="5B828EE2"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5.2.</w:t>
            </w:r>
          </w:p>
        </w:tc>
        <w:tc>
          <w:tcPr>
            <w:tcW w:w="7799" w:type="dxa"/>
          </w:tcPr>
          <w:p w14:paraId="3AB062D9" w14:textId="77777777" w:rsidR="002768C6" w:rsidRPr="000A2175" w:rsidRDefault="003C0CD9">
            <w:pPr>
              <w:widowControl w:val="0"/>
              <w:jc w:val="both"/>
              <w:rPr>
                <w:rFonts w:ascii="Times New Roman" w:hAnsi="Times New Roman" w:cs="Times New Roman"/>
                <w:szCs w:val="28"/>
              </w:rPr>
            </w:pPr>
            <w:r w:rsidRPr="000A2175">
              <w:rPr>
                <w:rFonts w:ascii="Times New Roman" w:eastAsia="TimesNewRomanPS-BoldMT" w:hAnsi="Times New Roman" w:cs="Times New Roman"/>
                <w:szCs w:val="28"/>
              </w:rPr>
              <w:t>Учебно-тематический план</w:t>
            </w:r>
          </w:p>
        </w:tc>
        <w:tc>
          <w:tcPr>
            <w:tcW w:w="711" w:type="dxa"/>
          </w:tcPr>
          <w:p w14:paraId="1BCCE425" w14:textId="21119BEE" w:rsidR="002768C6" w:rsidRPr="00064F3F" w:rsidRDefault="00127789">
            <w:pPr>
              <w:widowControl w:val="0"/>
              <w:jc w:val="center"/>
              <w:rPr>
                <w:rFonts w:ascii="Times New Roman" w:hAnsi="Times New Roman" w:cs="Times New Roman"/>
              </w:rPr>
            </w:pPr>
            <w:r w:rsidRPr="00064F3F">
              <w:rPr>
                <w:rFonts w:ascii="Times New Roman" w:hAnsi="Times New Roman" w:cs="Times New Roman"/>
              </w:rPr>
              <w:t>8</w:t>
            </w:r>
          </w:p>
        </w:tc>
      </w:tr>
      <w:tr w:rsidR="002768C6" w14:paraId="5430DFE0" w14:textId="77777777">
        <w:tc>
          <w:tcPr>
            <w:tcW w:w="699" w:type="dxa"/>
          </w:tcPr>
          <w:p w14:paraId="5A5171E1"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5.3.</w:t>
            </w:r>
          </w:p>
        </w:tc>
        <w:tc>
          <w:tcPr>
            <w:tcW w:w="7799" w:type="dxa"/>
          </w:tcPr>
          <w:p w14:paraId="018A9F68" w14:textId="77777777" w:rsidR="002768C6" w:rsidRPr="000A2175" w:rsidRDefault="003C0CD9">
            <w:pPr>
              <w:widowControl w:val="0"/>
              <w:jc w:val="both"/>
              <w:rPr>
                <w:rFonts w:ascii="Times New Roman" w:eastAsia="TimesNewRomanPSMT" w:hAnsi="Times New Roman" w:cs="Times New Roman"/>
                <w:bCs/>
                <w:szCs w:val="28"/>
              </w:rPr>
            </w:pPr>
            <w:r w:rsidRPr="000A2175">
              <w:rPr>
                <w:rFonts w:ascii="Times New Roman" w:eastAsia="TimesNewRomanPSMT" w:hAnsi="Times New Roman" w:cs="Times New Roman"/>
                <w:bCs/>
                <w:szCs w:val="28"/>
              </w:rPr>
              <w:t>Содержание семинаров, практических занятий</w:t>
            </w:r>
          </w:p>
        </w:tc>
        <w:tc>
          <w:tcPr>
            <w:tcW w:w="711" w:type="dxa"/>
          </w:tcPr>
          <w:p w14:paraId="3E120404" w14:textId="77777777" w:rsidR="002768C6" w:rsidRPr="00064F3F" w:rsidRDefault="006767FC">
            <w:pPr>
              <w:widowControl w:val="0"/>
              <w:jc w:val="center"/>
              <w:rPr>
                <w:rFonts w:ascii="Times New Roman" w:hAnsi="Times New Roman" w:cs="Times New Roman"/>
              </w:rPr>
            </w:pPr>
            <w:r w:rsidRPr="00064F3F">
              <w:rPr>
                <w:rFonts w:ascii="Times New Roman" w:hAnsi="Times New Roman" w:cs="Times New Roman"/>
              </w:rPr>
              <w:t>9</w:t>
            </w:r>
          </w:p>
        </w:tc>
      </w:tr>
      <w:tr w:rsidR="002768C6" w14:paraId="089BD55F" w14:textId="77777777">
        <w:tc>
          <w:tcPr>
            <w:tcW w:w="699" w:type="dxa"/>
          </w:tcPr>
          <w:p w14:paraId="7209722F"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6.</w:t>
            </w:r>
          </w:p>
        </w:tc>
        <w:tc>
          <w:tcPr>
            <w:tcW w:w="7799" w:type="dxa"/>
          </w:tcPr>
          <w:p w14:paraId="6F6E5ECC" w14:textId="77777777" w:rsidR="002768C6" w:rsidRPr="000A2175" w:rsidRDefault="003C0CD9">
            <w:pPr>
              <w:widowControl w:val="0"/>
              <w:jc w:val="both"/>
              <w:rPr>
                <w:rFonts w:ascii="Times New Roman" w:eastAsia="TimesNewRomanPSMT" w:hAnsi="Times New Roman" w:cs="Times New Roman"/>
                <w:bCs/>
                <w:szCs w:val="28"/>
              </w:rPr>
            </w:pPr>
            <w:r w:rsidRPr="000A2175">
              <w:rPr>
                <w:rFonts w:ascii="Times New Roman" w:eastAsia="TimesNewRomanPSMT" w:hAnsi="Times New Roman" w:cs="Times New Roman"/>
                <w:bCs/>
                <w:szCs w:val="28"/>
              </w:rPr>
              <w:t>Перечень учебно-методического обеспечения для самостоятельной работы обучающихся по дисциплине</w:t>
            </w:r>
          </w:p>
        </w:tc>
        <w:tc>
          <w:tcPr>
            <w:tcW w:w="711" w:type="dxa"/>
          </w:tcPr>
          <w:p w14:paraId="78379D56" w14:textId="3EB8A2A3" w:rsidR="002768C6" w:rsidRPr="00064F3F" w:rsidRDefault="00127789" w:rsidP="00782827">
            <w:pPr>
              <w:widowControl w:val="0"/>
              <w:jc w:val="center"/>
              <w:rPr>
                <w:rFonts w:ascii="Times New Roman" w:hAnsi="Times New Roman" w:cs="Times New Roman"/>
              </w:rPr>
            </w:pPr>
            <w:r w:rsidRPr="00064F3F">
              <w:rPr>
                <w:rFonts w:ascii="Times New Roman" w:hAnsi="Times New Roman" w:cs="Times New Roman"/>
              </w:rPr>
              <w:t>11</w:t>
            </w:r>
          </w:p>
        </w:tc>
      </w:tr>
      <w:tr w:rsidR="002768C6" w14:paraId="64CB6851" w14:textId="77777777">
        <w:tc>
          <w:tcPr>
            <w:tcW w:w="699" w:type="dxa"/>
          </w:tcPr>
          <w:p w14:paraId="5D554AFE"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6.1.</w:t>
            </w:r>
          </w:p>
        </w:tc>
        <w:tc>
          <w:tcPr>
            <w:tcW w:w="7799" w:type="dxa"/>
          </w:tcPr>
          <w:p w14:paraId="2C2AD5EE" w14:textId="77777777" w:rsidR="002768C6" w:rsidRPr="000A2175" w:rsidRDefault="003C0CD9">
            <w:pPr>
              <w:widowControl w:val="0"/>
              <w:jc w:val="both"/>
              <w:rPr>
                <w:rFonts w:ascii="Times New Roman" w:eastAsia="TimesNewRomanPSMT" w:hAnsi="Times New Roman" w:cs="Times New Roman"/>
                <w:bCs/>
                <w:szCs w:val="28"/>
              </w:rPr>
            </w:pPr>
            <w:r w:rsidRPr="000A2175">
              <w:rPr>
                <w:rFonts w:ascii="Times New Roman" w:eastAsia="TimesNewRomanPSMT" w:hAnsi="Times New Roman" w:cs="Times New Roman"/>
                <w:bCs/>
                <w:szCs w:val="28"/>
              </w:rPr>
              <w:t>Перечень вопросов, отводимых на самостоятельное освоение дисциплины, формы внеаудиторной самостоятельной работы</w:t>
            </w:r>
          </w:p>
        </w:tc>
        <w:tc>
          <w:tcPr>
            <w:tcW w:w="711" w:type="dxa"/>
          </w:tcPr>
          <w:p w14:paraId="025DD545" w14:textId="32E7F32F" w:rsidR="002768C6" w:rsidRPr="00064F3F" w:rsidRDefault="00FC5AE2" w:rsidP="00127789">
            <w:pPr>
              <w:widowControl w:val="0"/>
              <w:jc w:val="center"/>
              <w:rPr>
                <w:rFonts w:ascii="Times New Roman" w:hAnsi="Times New Roman" w:cs="Times New Roman"/>
              </w:rPr>
            </w:pPr>
            <w:r w:rsidRPr="00064F3F">
              <w:rPr>
                <w:rFonts w:ascii="Times New Roman" w:hAnsi="Times New Roman" w:cs="Times New Roman"/>
              </w:rPr>
              <w:t>1</w:t>
            </w:r>
            <w:r w:rsidR="00127789" w:rsidRPr="00064F3F">
              <w:rPr>
                <w:rFonts w:ascii="Times New Roman" w:hAnsi="Times New Roman" w:cs="Times New Roman"/>
              </w:rPr>
              <w:t>1</w:t>
            </w:r>
          </w:p>
        </w:tc>
      </w:tr>
      <w:tr w:rsidR="002768C6" w14:paraId="22F8D7BF" w14:textId="77777777">
        <w:tc>
          <w:tcPr>
            <w:tcW w:w="699" w:type="dxa"/>
          </w:tcPr>
          <w:p w14:paraId="6A6DEABB"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6.2.</w:t>
            </w:r>
          </w:p>
        </w:tc>
        <w:tc>
          <w:tcPr>
            <w:tcW w:w="7799" w:type="dxa"/>
          </w:tcPr>
          <w:p w14:paraId="15D2E9B8" w14:textId="77777777" w:rsidR="002768C6" w:rsidRPr="000A2175" w:rsidRDefault="003C0CD9">
            <w:pPr>
              <w:widowControl w:val="0"/>
              <w:jc w:val="both"/>
              <w:rPr>
                <w:rFonts w:ascii="Times New Roman" w:hAnsi="Times New Roman" w:cs="Times New Roman"/>
                <w:bCs/>
                <w:szCs w:val="28"/>
              </w:rPr>
            </w:pPr>
            <w:r w:rsidRPr="000A2175">
              <w:rPr>
                <w:rFonts w:ascii="Times New Roman" w:hAnsi="Times New Roman" w:cs="Times New Roman"/>
                <w:bCs/>
                <w:szCs w:val="28"/>
              </w:rPr>
              <w:t>Перечень вопросов, заданий, тем для подготовки к текущему контролю</w:t>
            </w:r>
          </w:p>
        </w:tc>
        <w:tc>
          <w:tcPr>
            <w:tcW w:w="711" w:type="dxa"/>
          </w:tcPr>
          <w:p w14:paraId="575CECE4" w14:textId="0274A50D" w:rsidR="002768C6" w:rsidRPr="00064F3F" w:rsidRDefault="003F4CF4" w:rsidP="00127789">
            <w:pPr>
              <w:widowControl w:val="0"/>
              <w:jc w:val="center"/>
              <w:rPr>
                <w:rFonts w:ascii="Times New Roman" w:hAnsi="Times New Roman" w:cs="Times New Roman"/>
              </w:rPr>
            </w:pPr>
            <w:r w:rsidRPr="00064F3F">
              <w:rPr>
                <w:rFonts w:ascii="Times New Roman" w:hAnsi="Times New Roman" w:cs="Times New Roman"/>
              </w:rPr>
              <w:t>1</w:t>
            </w:r>
            <w:r w:rsidR="00127789" w:rsidRPr="00064F3F">
              <w:rPr>
                <w:rFonts w:ascii="Times New Roman" w:hAnsi="Times New Roman" w:cs="Times New Roman"/>
              </w:rPr>
              <w:t>3</w:t>
            </w:r>
          </w:p>
        </w:tc>
      </w:tr>
      <w:tr w:rsidR="002768C6" w14:paraId="2F5184F5" w14:textId="77777777">
        <w:tc>
          <w:tcPr>
            <w:tcW w:w="699" w:type="dxa"/>
          </w:tcPr>
          <w:p w14:paraId="3F7989F6"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7.</w:t>
            </w:r>
          </w:p>
        </w:tc>
        <w:tc>
          <w:tcPr>
            <w:tcW w:w="7799" w:type="dxa"/>
          </w:tcPr>
          <w:p w14:paraId="34AE7876" w14:textId="77777777" w:rsidR="002768C6" w:rsidRPr="000A2175" w:rsidRDefault="003C0CD9">
            <w:pPr>
              <w:keepNext/>
              <w:keepLines/>
              <w:widowControl w:val="0"/>
              <w:jc w:val="both"/>
              <w:outlineLvl w:val="3"/>
              <w:rPr>
                <w:rFonts w:ascii="Times New Roman" w:hAnsi="Times New Roman" w:cs="Times New Roman"/>
                <w:bCs/>
                <w:szCs w:val="28"/>
              </w:rPr>
            </w:pPr>
            <w:r w:rsidRPr="000A2175">
              <w:rPr>
                <w:rFonts w:ascii="Times New Roman" w:hAnsi="Times New Roman" w:cs="Times New Roman"/>
                <w:bCs/>
                <w:szCs w:val="28"/>
              </w:rPr>
              <w:t>Фонд оценочных средств для проведения промежуточной аттестации обучающихся по дисциплине………………………………………………</w:t>
            </w:r>
          </w:p>
        </w:tc>
        <w:tc>
          <w:tcPr>
            <w:tcW w:w="711" w:type="dxa"/>
          </w:tcPr>
          <w:p w14:paraId="24501565" w14:textId="71898849" w:rsidR="002768C6" w:rsidRPr="00064F3F" w:rsidRDefault="003F4CF4" w:rsidP="00127789">
            <w:pPr>
              <w:widowControl w:val="0"/>
              <w:jc w:val="center"/>
              <w:rPr>
                <w:rFonts w:ascii="Times New Roman" w:hAnsi="Times New Roman" w:cs="Times New Roman"/>
              </w:rPr>
            </w:pPr>
            <w:r w:rsidRPr="00064F3F">
              <w:rPr>
                <w:rFonts w:ascii="Times New Roman" w:hAnsi="Times New Roman" w:cs="Times New Roman"/>
              </w:rPr>
              <w:t>1</w:t>
            </w:r>
            <w:r w:rsidR="00127789" w:rsidRPr="00064F3F">
              <w:rPr>
                <w:rFonts w:ascii="Times New Roman" w:hAnsi="Times New Roman" w:cs="Times New Roman"/>
              </w:rPr>
              <w:t>7</w:t>
            </w:r>
          </w:p>
        </w:tc>
      </w:tr>
      <w:tr w:rsidR="002768C6" w14:paraId="4F43B1B3" w14:textId="77777777">
        <w:tc>
          <w:tcPr>
            <w:tcW w:w="699" w:type="dxa"/>
          </w:tcPr>
          <w:p w14:paraId="6566667F"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8.</w:t>
            </w:r>
          </w:p>
        </w:tc>
        <w:tc>
          <w:tcPr>
            <w:tcW w:w="7799" w:type="dxa"/>
          </w:tcPr>
          <w:p w14:paraId="2476F885" w14:textId="77777777" w:rsidR="002768C6" w:rsidRPr="000A2175" w:rsidRDefault="003C0CD9">
            <w:pPr>
              <w:widowControl w:val="0"/>
              <w:jc w:val="both"/>
              <w:rPr>
                <w:rFonts w:ascii="Times New Roman" w:hAnsi="Times New Roman" w:cs="Times New Roman"/>
                <w:szCs w:val="28"/>
              </w:rPr>
            </w:pPr>
            <w:r w:rsidRPr="000A2175">
              <w:rPr>
                <w:rFonts w:ascii="Times New Roman" w:eastAsia="TimesNewRomanPS-BoldMT" w:hAnsi="Times New Roman" w:cs="Times New Roman"/>
                <w:szCs w:val="28"/>
              </w:rPr>
              <w:t>Перечень основной и дополнительной учебной литературы, необходимой для освоения дисциплины ……………………………………………………</w:t>
            </w:r>
          </w:p>
        </w:tc>
        <w:tc>
          <w:tcPr>
            <w:tcW w:w="711" w:type="dxa"/>
          </w:tcPr>
          <w:p w14:paraId="0328CCC1" w14:textId="523B595E" w:rsidR="002768C6" w:rsidRPr="00064F3F" w:rsidRDefault="00127789">
            <w:pPr>
              <w:widowControl w:val="0"/>
              <w:jc w:val="center"/>
              <w:rPr>
                <w:rFonts w:ascii="Times New Roman" w:hAnsi="Times New Roman" w:cs="Times New Roman"/>
              </w:rPr>
            </w:pPr>
            <w:r w:rsidRPr="00064F3F">
              <w:rPr>
                <w:rFonts w:ascii="Times New Roman" w:hAnsi="Times New Roman" w:cs="Times New Roman"/>
              </w:rPr>
              <w:t>21</w:t>
            </w:r>
          </w:p>
        </w:tc>
      </w:tr>
      <w:tr w:rsidR="002768C6" w14:paraId="743F3265" w14:textId="77777777">
        <w:tc>
          <w:tcPr>
            <w:tcW w:w="699" w:type="dxa"/>
          </w:tcPr>
          <w:p w14:paraId="7304F299"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9.</w:t>
            </w:r>
          </w:p>
        </w:tc>
        <w:tc>
          <w:tcPr>
            <w:tcW w:w="7799" w:type="dxa"/>
          </w:tcPr>
          <w:p w14:paraId="1FDBCEDF" w14:textId="77777777" w:rsidR="002768C6" w:rsidRPr="000A2175" w:rsidRDefault="003C0CD9">
            <w:pPr>
              <w:keepNext/>
              <w:keepLines/>
              <w:widowControl w:val="0"/>
              <w:jc w:val="both"/>
              <w:outlineLvl w:val="3"/>
              <w:rPr>
                <w:rFonts w:ascii="Times New Roman" w:hAnsi="Times New Roman" w:cs="Times New Roman"/>
                <w:bCs/>
                <w:szCs w:val="28"/>
              </w:rPr>
            </w:pPr>
            <w:r w:rsidRPr="000A2175">
              <w:rPr>
                <w:rFonts w:ascii="Times New Roman" w:hAnsi="Times New Roman" w:cs="Times New Roman"/>
                <w:bCs/>
                <w:szCs w:val="28"/>
              </w:rPr>
              <w:t>Перечень ресурсов информационно-телекоммуникационной сети «Интернет», необходимых для освоения дисциплины</w:t>
            </w:r>
          </w:p>
        </w:tc>
        <w:tc>
          <w:tcPr>
            <w:tcW w:w="711" w:type="dxa"/>
          </w:tcPr>
          <w:p w14:paraId="4E9BFB15" w14:textId="168A8BD4" w:rsidR="002768C6" w:rsidRPr="00064F3F" w:rsidRDefault="00F128C3">
            <w:pPr>
              <w:widowControl w:val="0"/>
              <w:jc w:val="center"/>
              <w:rPr>
                <w:rFonts w:ascii="Times New Roman" w:hAnsi="Times New Roman" w:cs="Times New Roman"/>
              </w:rPr>
            </w:pPr>
            <w:r w:rsidRPr="00064F3F">
              <w:rPr>
                <w:rFonts w:ascii="Times New Roman" w:hAnsi="Times New Roman" w:cs="Times New Roman"/>
              </w:rPr>
              <w:t>2</w:t>
            </w:r>
            <w:r w:rsidR="00127789" w:rsidRPr="00064F3F">
              <w:rPr>
                <w:rFonts w:ascii="Times New Roman" w:hAnsi="Times New Roman" w:cs="Times New Roman"/>
              </w:rPr>
              <w:t>2</w:t>
            </w:r>
          </w:p>
          <w:p w14:paraId="50FC25B3" w14:textId="77777777" w:rsidR="002768C6" w:rsidRPr="00064F3F" w:rsidRDefault="002768C6">
            <w:pPr>
              <w:widowControl w:val="0"/>
              <w:jc w:val="center"/>
              <w:rPr>
                <w:rFonts w:ascii="Times New Roman" w:eastAsia="TimesNewRomanPS-BoldMT" w:hAnsi="Times New Roman" w:cs="Times New Roman"/>
                <w:bCs/>
                <w:szCs w:val="28"/>
              </w:rPr>
            </w:pPr>
          </w:p>
        </w:tc>
      </w:tr>
      <w:tr w:rsidR="002768C6" w14:paraId="7FC6860B" w14:textId="77777777">
        <w:tc>
          <w:tcPr>
            <w:tcW w:w="699" w:type="dxa"/>
          </w:tcPr>
          <w:p w14:paraId="377D3BE3"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10.</w:t>
            </w:r>
          </w:p>
        </w:tc>
        <w:tc>
          <w:tcPr>
            <w:tcW w:w="7799" w:type="dxa"/>
          </w:tcPr>
          <w:p w14:paraId="5A6F3C38" w14:textId="77777777" w:rsidR="002768C6" w:rsidRPr="000A2175" w:rsidRDefault="003C0CD9">
            <w:pPr>
              <w:keepNext/>
              <w:keepLines/>
              <w:widowControl w:val="0"/>
              <w:jc w:val="both"/>
              <w:outlineLvl w:val="3"/>
              <w:rPr>
                <w:rFonts w:ascii="Times New Roman" w:hAnsi="Times New Roman" w:cs="Times New Roman"/>
                <w:bCs/>
                <w:szCs w:val="28"/>
              </w:rPr>
            </w:pPr>
            <w:r w:rsidRPr="000A2175">
              <w:rPr>
                <w:rFonts w:ascii="Times New Roman" w:hAnsi="Times New Roman" w:cs="Times New Roman"/>
                <w:bCs/>
                <w:szCs w:val="28"/>
              </w:rPr>
              <w:t>Методические указания для обучающихся по освоению дисциплины</w:t>
            </w:r>
          </w:p>
        </w:tc>
        <w:tc>
          <w:tcPr>
            <w:tcW w:w="711" w:type="dxa"/>
          </w:tcPr>
          <w:p w14:paraId="7866187E" w14:textId="5430D9CB" w:rsidR="002768C6" w:rsidRPr="00064F3F" w:rsidRDefault="00F128C3" w:rsidP="00127789">
            <w:pPr>
              <w:widowControl w:val="0"/>
              <w:jc w:val="center"/>
              <w:rPr>
                <w:rFonts w:ascii="Times New Roman" w:hAnsi="Times New Roman" w:cs="Times New Roman"/>
              </w:rPr>
            </w:pPr>
            <w:r w:rsidRPr="00064F3F">
              <w:rPr>
                <w:rFonts w:ascii="Times New Roman" w:hAnsi="Times New Roman" w:cs="Times New Roman"/>
              </w:rPr>
              <w:t>2</w:t>
            </w:r>
            <w:r w:rsidR="00127789" w:rsidRPr="00064F3F">
              <w:rPr>
                <w:rFonts w:ascii="Times New Roman" w:hAnsi="Times New Roman" w:cs="Times New Roman"/>
              </w:rPr>
              <w:t>3</w:t>
            </w:r>
          </w:p>
        </w:tc>
      </w:tr>
      <w:tr w:rsidR="002768C6" w14:paraId="173F5CF2" w14:textId="77777777">
        <w:tc>
          <w:tcPr>
            <w:tcW w:w="699" w:type="dxa"/>
          </w:tcPr>
          <w:p w14:paraId="7E113FF7"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11.</w:t>
            </w:r>
          </w:p>
        </w:tc>
        <w:tc>
          <w:tcPr>
            <w:tcW w:w="7799" w:type="dxa"/>
          </w:tcPr>
          <w:p w14:paraId="76CFDD30" w14:textId="77777777" w:rsidR="002768C6" w:rsidRPr="000A2175" w:rsidRDefault="003C0CD9">
            <w:pPr>
              <w:widowControl w:val="0"/>
              <w:tabs>
                <w:tab w:val="left" w:pos="0"/>
                <w:tab w:val="left" w:pos="360"/>
                <w:tab w:val="left" w:pos="1100"/>
              </w:tabs>
              <w:jc w:val="both"/>
              <w:rPr>
                <w:rFonts w:ascii="Times New Roman" w:hAnsi="Times New Roman" w:cs="Times New Roman"/>
                <w:szCs w:val="28"/>
              </w:rPr>
            </w:pPr>
            <w:r w:rsidRPr="000A2175">
              <w:rPr>
                <w:rFonts w:ascii="Times New Roman" w:hAnsi="Times New Roman" w:cs="Times New Roman"/>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11" w:type="dxa"/>
          </w:tcPr>
          <w:p w14:paraId="1F658163" w14:textId="77777777" w:rsidR="002768C6" w:rsidRPr="00064F3F" w:rsidRDefault="002768C6">
            <w:pPr>
              <w:widowControl w:val="0"/>
              <w:jc w:val="center"/>
              <w:rPr>
                <w:rFonts w:ascii="Times New Roman" w:hAnsi="Times New Roman" w:cs="Times New Roman"/>
              </w:rPr>
            </w:pPr>
          </w:p>
          <w:p w14:paraId="14216BB0" w14:textId="55ECDD83" w:rsidR="002768C6" w:rsidRPr="00064F3F" w:rsidRDefault="00283355">
            <w:pPr>
              <w:widowControl w:val="0"/>
              <w:jc w:val="center"/>
              <w:rPr>
                <w:rFonts w:ascii="Times New Roman" w:eastAsia="TimesNewRomanPS-BoldMT" w:hAnsi="Times New Roman" w:cs="Times New Roman"/>
                <w:bCs/>
                <w:szCs w:val="28"/>
              </w:rPr>
            </w:pPr>
            <w:r w:rsidRPr="00064F3F">
              <w:rPr>
                <w:rFonts w:ascii="Times New Roman" w:eastAsia="TimesNewRomanPS-BoldMT" w:hAnsi="Times New Roman" w:cs="Times New Roman"/>
                <w:bCs/>
                <w:szCs w:val="28"/>
              </w:rPr>
              <w:t>3</w:t>
            </w:r>
            <w:r w:rsidR="00127789" w:rsidRPr="00064F3F">
              <w:rPr>
                <w:rFonts w:ascii="Times New Roman" w:eastAsia="TimesNewRomanPS-BoldMT" w:hAnsi="Times New Roman" w:cs="Times New Roman"/>
                <w:bCs/>
                <w:szCs w:val="28"/>
              </w:rPr>
              <w:t>2</w:t>
            </w:r>
          </w:p>
          <w:p w14:paraId="612D05AB" w14:textId="77777777" w:rsidR="002768C6" w:rsidRPr="00064F3F" w:rsidRDefault="002768C6">
            <w:pPr>
              <w:widowControl w:val="0"/>
              <w:jc w:val="center"/>
              <w:rPr>
                <w:rFonts w:ascii="Times New Roman" w:eastAsia="TimesNewRomanPS-BoldMT" w:hAnsi="Times New Roman" w:cs="Times New Roman"/>
                <w:bCs/>
                <w:szCs w:val="28"/>
              </w:rPr>
            </w:pPr>
          </w:p>
        </w:tc>
      </w:tr>
      <w:tr w:rsidR="002768C6" w14:paraId="155D060F" w14:textId="77777777" w:rsidTr="000A2175">
        <w:trPr>
          <w:trHeight w:val="258"/>
        </w:trPr>
        <w:tc>
          <w:tcPr>
            <w:tcW w:w="699" w:type="dxa"/>
          </w:tcPr>
          <w:p w14:paraId="74DD71FF"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12.</w:t>
            </w:r>
          </w:p>
        </w:tc>
        <w:tc>
          <w:tcPr>
            <w:tcW w:w="7799" w:type="dxa"/>
          </w:tcPr>
          <w:p w14:paraId="6E6B4BC7" w14:textId="77777777" w:rsidR="002768C6" w:rsidRPr="000A2175" w:rsidRDefault="003C0CD9">
            <w:pPr>
              <w:widowControl w:val="0"/>
              <w:tabs>
                <w:tab w:val="left" w:pos="0"/>
                <w:tab w:val="left" w:pos="360"/>
                <w:tab w:val="left" w:pos="1100"/>
              </w:tabs>
              <w:jc w:val="both"/>
              <w:rPr>
                <w:rFonts w:ascii="Times New Roman" w:hAnsi="Times New Roman" w:cs="Times New Roman"/>
                <w:szCs w:val="28"/>
              </w:rPr>
            </w:pPr>
            <w:r w:rsidRPr="000A2175">
              <w:rPr>
                <w:rFonts w:ascii="Times New Roman" w:eastAsia="TimesNewRomanPSMT" w:hAnsi="Times New Roman" w:cs="Times New Roman"/>
                <w:szCs w:val="28"/>
              </w:rPr>
              <w:t>Описание материально-технической базы, необходимой для осуществления образовательного процесса по дисциплине</w:t>
            </w:r>
          </w:p>
        </w:tc>
        <w:tc>
          <w:tcPr>
            <w:tcW w:w="711" w:type="dxa"/>
          </w:tcPr>
          <w:p w14:paraId="25471325" w14:textId="7FF2B20C" w:rsidR="002768C6" w:rsidRPr="00064F3F" w:rsidRDefault="006767FC">
            <w:pPr>
              <w:widowControl w:val="0"/>
              <w:jc w:val="center"/>
              <w:rPr>
                <w:rFonts w:ascii="Times New Roman" w:hAnsi="Times New Roman" w:cs="Times New Roman"/>
              </w:rPr>
            </w:pPr>
            <w:r w:rsidRPr="00064F3F">
              <w:rPr>
                <w:rFonts w:ascii="Times New Roman" w:hAnsi="Times New Roman" w:cs="Times New Roman"/>
              </w:rPr>
              <w:t>3</w:t>
            </w:r>
            <w:r w:rsidR="00127789" w:rsidRPr="00064F3F">
              <w:rPr>
                <w:rFonts w:ascii="Times New Roman" w:hAnsi="Times New Roman" w:cs="Times New Roman"/>
              </w:rPr>
              <w:t>2</w:t>
            </w:r>
          </w:p>
          <w:p w14:paraId="32B6440A" w14:textId="77777777" w:rsidR="002768C6" w:rsidRPr="00064F3F" w:rsidRDefault="002768C6">
            <w:pPr>
              <w:widowControl w:val="0"/>
              <w:jc w:val="center"/>
              <w:rPr>
                <w:rFonts w:ascii="Times New Roman" w:eastAsia="TimesNewRomanPS-BoldMT" w:hAnsi="Times New Roman" w:cs="Times New Roman"/>
                <w:bCs/>
                <w:szCs w:val="28"/>
              </w:rPr>
            </w:pPr>
          </w:p>
        </w:tc>
      </w:tr>
    </w:tbl>
    <w:p w14:paraId="2CBE196F" w14:textId="77777777" w:rsidR="002768C6" w:rsidRDefault="002768C6">
      <w:pPr>
        <w:spacing w:after="160" w:line="259" w:lineRule="auto"/>
        <w:rPr>
          <w:rFonts w:ascii="Times New Roman" w:eastAsia="TimesNewRomanPS-BoldMT" w:hAnsi="Times New Roman" w:cs="Times New Roman"/>
          <w:b/>
          <w:bCs/>
          <w:szCs w:val="28"/>
        </w:rPr>
      </w:pPr>
    </w:p>
    <w:p w14:paraId="13E282B5" w14:textId="77777777" w:rsidR="009A47FF" w:rsidRDefault="009A47FF">
      <w:pPr>
        <w:shd w:val="clear" w:color="auto" w:fill="FFFFFF"/>
        <w:spacing w:line="360" w:lineRule="auto"/>
        <w:ind w:left="708"/>
        <w:jc w:val="both"/>
        <w:rPr>
          <w:rFonts w:ascii="Times New Roman" w:hAnsi="Times New Roman" w:cs="Times New Roman"/>
          <w:b/>
          <w:szCs w:val="28"/>
        </w:rPr>
      </w:pPr>
    </w:p>
    <w:p w14:paraId="73BD02E3" w14:textId="77777777" w:rsidR="009A47FF" w:rsidRDefault="009A47FF">
      <w:pPr>
        <w:shd w:val="clear" w:color="auto" w:fill="FFFFFF"/>
        <w:spacing w:line="360" w:lineRule="auto"/>
        <w:ind w:left="708"/>
        <w:jc w:val="both"/>
        <w:rPr>
          <w:rFonts w:ascii="Times New Roman" w:hAnsi="Times New Roman" w:cs="Times New Roman"/>
          <w:b/>
          <w:szCs w:val="28"/>
        </w:rPr>
      </w:pPr>
    </w:p>
    <w:p w14:paraId="3524B3F4" w14:textId="77777777" w:rsidR="009A47FF" w:rsidRDefault="009A47FF">
      <w:pPr>
        <w:shd w:val="clear" w:color="auto" w:fill="FFFFFF"/>
        <w:spacing w:line="360" w:lineRule="auto"/>
        <w:ind w:left="708"/>
        <w:jc w:val="both"/>
        <w:rPr>
          <w:rFonts w:ascii="Times New Roman" w:hAnsi="Times New Roman" w:cs="Times New Roman"/>
          <w:b/>
          <w:szCs w:val="28"/>
        </w:rPr>
      </w:pPr>
    </w:p>
    <w:p w14:paraId="5C186A49" w14:textId="77777777" w:rsidR="002768C6" w:rsidRPr="00D97636" w:rsidRDefault="003C0CD9">
      <w:pPr>
        <w:shd w:val="clear" w:color="auto" w:fill="FFFFFF"/>
        <w:spacing w:line="360" w:lineRule="auto"/>
        <w:ind w:left="708"/>
        <w:jc w:val="both"/>
        <w:rPr>
          <w:rFonts w:ascii="Times New Roman" w:hAnsi="Times New Roman" w:cs="Times New Roman"/>
          <w:b/>
          <w:szCs w:val="28"/>
        </w:rPr>
      </w:pPr>
      <w:r w:rsidRPr="00D97636">
        <w:rPr>
          <w:rFonts w:ascii="Times New Roman" w:hAnsi="Times New Roman" w:cs="Times New Roman"/>
          <w:b/>
          <w:szCs w:val="28"/>
        </w:rPr>
        <w:lastRenderedPageBreak/>
        <w:t>1. Наименование дисциплины</w:t>
      </w:r>
    </w:p>
    <w:p w14:paraId="2FB259C6" w14:textId="759B72B8" w:rsidR="001142A9" w:rsidRDefault="001142A9" w:rsidP="000C0DDF">
      <w:pPr>
        <w:pStyle w:val="63"/>
        <w:shd w:val="clear" w:color="auto" w:fill="auto"/>
        <w:spacing w:before="0" w:after="0" w:line="360" w:lineRule="auto"/>
        <w:ind w:right="-427" w:firstLine="709"/>
        <w:jc w:val="both"/>
        <w:rPr>
          <w:rFonts w:eastAsia="Calibri" w:cs="Times New Roman"/>
          <w:spacing w:val="0"/>
          <w:sz w:val="28"/>
          <w:szCs w:val="28"/>
          <w:lang w:eastAsia="ru-RU"/>
        </w:rPr>
      </w:pPr>
      <w:r w:rsidRPr="001142A9">
        <w:rPr>
          <w:rFonts w:eastAsia="Calibri" w:cs="Times New Roman"/>
          <w:spacing w:val="0"/>
          <w:sz w:val="28"/>
          <w:szCs w:val="28"/>
          <w:lang w:eastAsia="ru-RU"/>
        </w:rPr>
        <w:t>Жизненный цикл предпринимательских фирм</w:t>
      </w:r>
    </w:p>
    <w:p w14:paraId="678CF28E" w14:textId="77777777" w:rsidR="00BB2CE8" w:rsidRDefault="00BB2CE8" w:rsidP="000C0DDF">
      <w:pPr>
        <w:pStyle w:val="63"/>
        <w:shd w:val="clear" w:color="auto" w:fill="auto"/>
        <w:spacing w:before="0" w:after="0" w:line="360" w:lineRule="auto"/>
        <w:ind w:right="-427" w:firstLine="709"/>
        <w:jc w:val="both"/>
        <w:rPr>
          <w:rFonts w:eastAsia="Calibri" w:cs="Times New Roman"/>
          <w:spacing w:val="0"/>
          <w:sz w:val="28"/>
          <w:szCs w:val="28"/>
          <w:lang w:eastAsia="ru-RU"/>
        </w:rPr>
      </w:pPr>
    </w:p>
    <w:p w14:paraId="187875B3" w14:textId="00A93CD7" w:rsidR="00BB2CE8" w:rsidRDefault="003C0CD9" w:rsidP="00BB2CE8">
      <w:pPr>
        <w:pStyle w:val="63"/>
        <w:shd w:val="clear" w:color="auto" w:fill="auto"/>
        <w:spacing w:before="0" w:after="0" w:line="360" w:lineRule="auto"/>
        <w:ind w:right="-427" w:firstLine="709"/>
        <w:jc w:val="both"/>
        <w:rPr>
          <w:rStyle w:val="43"/>
          <w:b/>
          <w:spacing w:val="0"/>
          <w:sz w:val="28"/>
          <w:szCs w:val="28"/>
        </w:rPr>
      </w:pPr>
      <w:r>
        <w:rPr>
          <w:rStyle w:val="43"/>
          <w:rFonts w:cs="Times New Roman"/>
          <w:b/>
          <w:spacing w:val="0"/>
          <w:sz w:val="28"/>
          <w:szCs w:val="28"/>
        </w:rPr>
        <w:t xml:space="preserve">2. </w:t>
      </w:r>
      <w:r>
        <w:rPr>
          <w:rStyle w:val="43"/>
          <w:b/>
          <w:spacing w:val="0"/>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0C0DDF">
        <w:rPr>
          <w:rStyle w:val="43"/>
          <w:b/>
          <w:spacing w:val="0"/>
          <w:sz w:val="28"/>
          <w:szCs w:val="28"/>
        </w:rPr>
        <w:t>.</w:t>
      </w:r>
    </w:p>
    <w:p w14:paraId="62A28A72" w14:textId="77777777" w:rsidR="00BB2CE8" w:rsidRPr="008D433B" w:rsidRDefault="00BB2CE8" w:rsidP="008D433B">
      <w:pPr>
        <w:pStyle w:val="63"/>
        <w:shd w:val="clear" w:color="auto" w:fill="auto"/>
        <w:spacing w:before="0" w:after="0" w:line="360" w:lineRule="auto"/>
        <w:ind w:right="-427" w:firstLine="709"/>
        <w:jc w:val="both"/>
        <w:rPr>
          <w:rStyle w:val="43"/>
          <w:b/>
          <w:spacing w:val="0"/>
          <w:sz w:val="28"/>
          <w:szCs w:val="28"/>
        </w:rPr>
      </w:pPr>
    </w:p>
    <w:tbl>
      <w:tblPr>
        <w:tblStyle w:val="13"/>
        <w:tblW w:w="9781" w:type="dxa"/>
        <w:tblLayout w:type="fixed"/>
        <w:tblLook w:val="04A0" w:firstRow="1" w:lastRow="0" w:firstColumn="1" w:lastColumn="0" w:noHBand="0" w:noVBand="1"/>
      </w:tblPr>
      <w:tblGrid>
        <w:gridCol w:w="991"/>
        <w:gridCol w:w="1957"/>
        <w:gridCol w:w="3432"/>
        <w:gridCol w:w="3401"/>
      </w:tblGrid>
      <w:tr w:rsidR="002768C6" w:rsidRPr="00BB2CE8" w14:paraId="3D9598E1" w14:textId="77777777" w:rsidTr="00B54D07">
        <w:tc>
          <w:tcPr>
            <w:tcW w:w="991" w:type="dxa"/>
          </w:tcPr>
          <w:p w14:paraId="4B127789" w14:textId="77777777" w:rsidR="002768C6" w:rsidRPr="00BB2CE8" w:rsidRDefault="003C0CD9">
            <w:pPr>
              <w:widowControl w:val="0"/>
              <w:tabs>
                <w:tab w:val="left" w:pos="540"/>
              </w:tabs>
              <w:contextualSpacing/>
              <w:jc w:val="center"/>
              <w:rPr>
                <w:rFonts w:ascii="Times New Roman" w:hAnsi="Times New Roman" w:cs="Times New Roman"/>
                <w:sz w:val="24"/>
              </w:rPr>
            </w:pPr>
            <w:r w:rsidRPr="00BB2CE8">
              <w:rPr>
                <w:rFonts w:ascii="Times New Roman" w:hAnsi="Times New Roman" w:cs="Times New Roman"/>
                <w:sz w:val="24"/>
              </w:rPr>
              <w:t>Код компе-</w:t>
            </w:r>
            <w:proofErr w:type="spellStart"/>
            <w:r w:rsidRPr="00BB2CE8">
              <w:rPr>
                <w:rFonts w:ascii="Times New Roman" w:hAnsi="Times New Roman" w:cs="Times New Roman"/>
                <w:sz w:val="24"/>
              </w:rPr>
              <w:t>тенции</w:t>
            </w:r>
            <w:proofErr w:type="spellEnd"/>
          </w:p>
        </w:tc>
        <w:tc>
          <w:tcPr>
            <w:tcW w:w="1957" w:type="dxa"/>
          </w:tcPr>
          <w:p w14:paraId="1E80ADB2" w14:textId="77777777" w:rsidR="002768C6" w:rsidRPr="00BB2CE8" w:rsidRDefault="003C0CD9">
            <w:pPr>
              <w:widowControl w:val="0"/>
              <w:tabs>
                <w:tab w:val="left" w:pos="540"/>
              </w:tabs>
              <w:contextualSpacing/>
              <w:jc w:val="center"/>
              <w:rPr>
                <w:rFonts w:ascii="Times New Roman" w:hAnsi="Times New Roman" w:cs="Times New Roman"/>
                <w:sz w:val="24"/>
              </w:rPr>
            </w:pPr>
            <w:r w:rsidRPr="00BB2CE8">
              <w:rPr>
                <w:rFonts w:ascii="Times New Roman" w:hAnsi="Times New Roman" w:cs="Times New Roman"/>
                <w:sz w:val="24"/>
              </w:rPr>
              <w:t>Наименование компетенции</w:t>
            </w:r>
          </w:p>
        </w:tc>
        <w:tc>
          <w:tcPr>
            <w:tcW w:w="3432" w:type="dxa"/>
          </w:tcPr>
          <w:p w14:paraId="499440DB" w14:textId="77777777" w:rsidR="002768C6" w:rsidRPr="00BB2CE8" w:rsidRDefault="003C0CD9">
            <w:pPr>
              <w:widowControl w:val="0"/>
              <w:tabs>
                <w:tab w:val="left" w:pos="540"/>
              </w:tabs>
              <w:contextualSpacing/>
              <w:jc w:val="center"/>
              <w:rPr>
                <w:rFonts w:ascii="Times New Roman" w:hAnsi="Times New Roman" w:cs="Times New Roman"/>
                <w:sz w:val="24"/>
              </w:rPr>
            </w:pPr>
            <w:r w:rsidRPr="00BB2CE8">
              <w:rPr>
                <w:rFonts w:ascii="Times New Roman" w:hAnsi="Times New Roman" w:cs="Times New Roman"/>
                <w:sz w:val="24"/>
              </w:rPr>
              <w:t>Индикаторы достижения компетенции</w:t>
            </w:r>
            <w:r w:rsidRPr="00BB2CE8">
              <w:rPr>
                <w:rStyle w:val="ab"/>
                <w:rFonts w:ascii="Times New Roman" w:hAnsi="Times New Roman" w:cs="Times New Roman"/>
                <w:sz w:val="24"/>
              </w:rPr>
              <w:footnoteReference w:id="1"/>
            </w:r>
          </w:p>
        </w:tc>
        <w:tc>
          <w:tcPr>
            <w:tcW w:w="3401" w:type="dxa"/>
          </w:tcPr>
          <w:p w14:paraId="5788FE6E" w14:textId="77777777" w:rsidR="002768C6" w:rsidRPr="00BB2CE8" w:rsidRDefault="003C0CD9">
            <w:pPr>
              <w:widowControl w:val="0"/>
              <w:tabs>
                <w:tab w:val="left" w:pos="540"/>
              </w:tabs>
              <w:contextualSpacing/>
              <w:jc w:val="center"/>
              <w:rPr>
                <w:rFonts w:ascii="Times New Roman" w:hAnsi="Times New Roman" w:cs="Times New Roman"/>
                <w:sz w:val="24"/>
              </w:rPr>
            </w:pPr>
            <w:r w:rsidRPr="00BB2CE8">
              <w:rPr>
                <w:rFonts w:ascii="Times New Roman" w:hAnsi="Times New Roman" w:cs="Times New Roman"/>
                <w:sz w:val="24"/>
              </w:rPr>
              <w:t>Результаты обучения (владения</w:t>
            </w:r>
            <w:r w:rsidRPr="00BB2CE8">
              <w:rPr>
                <w:rStyle w:val="ab"/>
                <w:rFonts w:ascii="Times New Roman" w:hAnsi="Times New Roman" w:cs="Times New Roman"/>
                <w:sz w:val="24"/>
              </w:rPr>
              <w:footnoteReference w:id="2"/>
            </w:r>
            <w:r w:rsidRPr="00BB2CE8">
              <w:rPr>
                <w:rFonts w:ascii="Times New Roman" w:hAnsi="Times New Roman" w:cs="Times New Roman"/>
                <w:sz w:val="24"/>
              </w:rPr>
              <w:t>, умения и знания), соотнесенные с компетенциями/индикаторами достижения компетенции</w:t>
            </w:r>
          </w:p>
        </w:tc>
      </w:tr>
      <w:tr w:rsidR="002768C6" w:rsidRPr="00BB2CE8" w14:paraId="712836B2" w14:textId="77777777" w:rsidTr="00B54D07">
        <w:tc>
          <w:tcPr>
            <w:tcW w:w="9781" w:type="dxa"/>
            <w:gridSpan w:val="4"/>
          </w:tcPr>
          <w:p w14:paraId="2F16BE31" w14:textId="0F100930" w:rsidR="00096F09" w:rsidRPr="00BB2CE8" w:rsidRDefault="007E1BA6" w:rsidP="00E9493F">
            <w:pPr>
              <w:widowControl w:val="0"/>
              <w:jc w:val="center"/>
              <w:rPr>
                <w:rFonts w:ascii="Times New Roman" w:hAnsi="Times New Roman" w:cs="Times New Roman"/>
                <w:b/>
                <w:sz w:val="24"/>
              </w:rPr>
            </w:pPr>
            <w:r w:rsidRPr="00BB2CE8">
              <w:rPr>
                <w:rFonts w:ascii="Times New Roman" w:hAnsi="Times New Roman" w:cs="Times New Roman"/>
                <w:b/>
                <w:sz w:val="24"/>
              </w:rPr>
              <w:t>Менеджмент, ОП Управление бизнесом, М</w:t>
            </w:r>
            <w:r w:rsidR="00CA323E" w:rsidRPr="00BB2CE8">
              <w:rPr>
                <w:rFonts w:ascii="Times New Roman" w:hAnsi="Times New Roman" w:cs="Times New Roman"/>
                <w:b/>
                <w:sz w:val="24"/>
              </w:rPr>
              <w:t>енеджмент и управление бизнесом</w:t>
            </w:r>
            <w:r w:rsidRPr="00BB2CE8">
              <w:rPr>
                <w:rFonts w:ascii="Times New Roman" w:hAnsi="Times New Roman" w:cs="Times New Roman"/>
                <w:b/>
                <w:sz w:val="24"/>
              </w:rPr>
              <w:t xml:space="preserve"> </w:t>
            </w:r>
          </w:p>
          <w:p w14:paraId="168B1819" w14:textId="4B06D502" w:rsidR="002768C6" w:rsidRPr="00BB2CE8" w:rsidRDefault="002768C6" w:rsidP="00E9493F">
            <w:pPr>
              <w:widowControl w:val="0"/>
              <w:jc w:val="center"/>
              <w:rPr>
                <w:rFonts w:ascii="Times New Roman" w:hAnsi="Times New Roman" w:cs="Times New Roman"/>
                <w:b/>
                <w:bCs/>
                <w:sz w:val="24"/>
              </w:rPr>
            </w:pPr>
          </w:p>
        </w:tc>
      </w:tr>
      <w:tr w:rsidR="002768C6" w:rsidRPr="00BB2CE8" w14:paraId="286C9C6B" w14:textId="77777777" w:rsidTr="00B54D07">
        <w:trPr>
          <w:trHeight w:val="3230"/>
        </w:trPr>
        <w:tc>
          <w:tcPr>
            <w:tcW w:w="991" w:type="dxa"/>
          </w:tcPr>
          <w:p w14:paraId="2EC72CAC" w14:textId="77777777" w:rsidR="002768C6" w:rsidRPr="00BB2CE8" w:rsidRDefault="003C0CD9">
            <w:pPr>
              <w:widowControl w:val="0"/>
              <w:tabs>
                <w:tab w:val="left" w:pos="540"/>
              </w:tabs>
              <w:contextualSpacing/>
              <w:jc w:val="both"/>
              <w:rPr>
                <w:rFonts w:ascii="Times New Roman" w:hAnsi="Times New Roman" w:cs="Times New Roman"/>
                <w:sz w:val="24"/>
              </w:rPr>
            </w:pPr>
            <w:r w:rsidRPr="00BB2CE8">
              <w:rPr>
                <w:rFonts w:ascii="Times New Roman" w:hAnsi="Times New Roman" w:cs="Times New Roman"/>
                <w:sz w:val="24"/>
              </w:rPr>
              <w:t>ПКП-</w:t>
            </w:r>
            <w:r w:rsidR="00E9493F" w:rsidRPr="00BB2CE8">
              <w:rPr>
                <w:rFonts w:ascii="Times New Roman" w:hAnsi="Times New Roman" w:cs="Times New Roman"/>
                <w:sz w:val="24"/>
              </w:rPr>
              <w:t>3</w:t>
            </w:r>
          </w:p>
        </w:tc>
        <w:tc>
          <w:tcPr>
            <w:tcW w:w="1957" w:type="dxa"/>
          </w:tcPr>
          <w:p w14:paraId="2A098C71" w14:textId="1E7151C8" w:rsidR="00C520BF" w:rsidRPr="00BB2CE8" w:rsidRDefault="00C520BF" w:rsidP="00BB2CE8">
            <w:pPr>
              <w:widowControl w:val="0"/>
              <w:jc w:val="both"/>
              <w:rPr>
                <w:rFonts w:ascii="Times New Roman" w:hAnsi="Times New Roman" w:cs="Times New Roman"/>
                <w:sz w:val="24"/>
              </w:rPr>
            </w:pPr>
            <w:r w:rsidRPr="00BB2CE8">
              <w:rPr>
                <w:rFonts w:ascii="Times New Roman" w:hAnsi="Times New Roman" w:cs="Times New Roman"/>
                <w:sz w:val="24"/>
              </w:rPr>
              <w:t xml:space="preserve">Способность планировать, участвовать в процессах текущего и стратегического планирования и контроля в организации </w:t>
            </w:r>
          </w:p>
        </w:tc>
        <w:tc>
          <w:tcPr>
            <w:tcW w:w="3432" w:type="dxa"/>
          </w:tcPr>
          <w:p w14:paraId="4B5D893E" w14:textId="77777777" w:rsidR="00C520BF" w:rsidRPr="00BB2CE8" w:rsidRDefault="00C520BF" w:rsidP="00903D4C">
            <w:pPr>
              <w:pStyle w:val="af9"/>
              <w:numPr>
                <w:ilvl w:val="0"/>
                <w:numId w:val="19"/>
              </w:numPr>
              <w:ind w:left="59" w:firstLine="0"/>
              <w:jc w:val="both"/>
              <w:rPr>
                <w:rFonts w:ascii="Times New Roman" w:hAnsi="Times New Roman"/>
                <w:sz w:val="24"/>
              </w:rPr>
            </w:pPr>
            <w:r w:rsidRPr="00BB2CE8">
              <w:rPr>
                <w:rFonts w:ascii="Times New Roman" w:hAnsi="Times New Roman"/>
                <w:sz w:val="24"/>
              </w:rPr>
              <w:t>Демонстрирует навыки использования в своей работе новых технологий для планирования и контроля в организации.</w:t>
            </w:r>
          </w:p>
          <w:p w14:paraId="5E66E038" w14:textId="46D40F94" w:rsidR="00903D4C" w:rsidRPr="00BB2CE8" w:rsidRDefault="00903D4C" w:rsidP="00903D4C">
            <w:pPr>
              <w:pStyle w:val="af9"/>
              <w:ind w:left="59"/>
              <w:jc w:val="both"/>
              <w:rPr>
                <w:rFonts w:ascii="Times New Roman" w:hAnsi="Times New Roman"/>
                <w:sz w:val="24"/>
              </w:rPr>
            </w:pPr>
          </w:p>
          <w:p w14:paraId="50666CF8" w14:textId="77777777" w:rsidR="00BB2CE8" w:rsidRPr="00BB2CE8" w:rsidRDefault="00BB2CE8" w:rsidP="00903D4C">
            <w:pPr>
              <w:pStyle w:val="af9"/>
              <w:ind w:left="59"/>
              <w:jc w:val="both"/>
              <w:rPr>
                <w:rFonts w:ascii="Times New Roman" w:hAnsi="Times New Roman"/>
                <w:sz w:val="24"/>
              </w:rPr>
            </w:pPr>
          </w:p>
          <w:p w14:paraId="2BB4B63C" w14:textId="77777777" w:rsidR="00C520BF" w:rsidRPr="00BB2CE8" w:rsidRDefault="00C520BF" w:rsidP="00903D4C">
            <w:pPr>
              <w:spacing w:after="160" w:line="259" w:lineRule="auto"/>
              <w:ind w:left="59"/>
              <w:jc w:val="both"/>
              <w:rPr>
                <w:rFonts w:ascii="Times New Roman" w:eastAsia="Calibri" w:hAnsi="Times New Roman" w:cs="Times New Roman"/>
                <w:sz w:val="24"/>
                <w:lang w:eastAsia="en-US"/>
              </w:rPr>
            </w:pPr>
            <w:r w:rsidRPr="00BB2CE8">
              <w:rPr>
                <w:rFonts w:ascii="Times New Roman" w:hAnsi="Times New Roman" w:cs="Times New Roman"/>
                <w:sz w:val="24"/>
              </w:rPr>
              <w:t>2. Использует метрики результативности компании на каждом этапе жизненного цикла компании.</w:t>
            </w:r>
          </w:p>
        </w:tc>
        <w:tc>
          <w:tcPr>
            <w:tcW w:w="3401" w:type="dxa"/>
          </w:tcPr>
          <w:p w14:paraId="4EBFF93B" w14:textId="77777777" w:rsidR="00BE3FCA" w:rsidRPr="00BB2CE8" w:rsidRDefault="00BE3FCA" w:rsidP="004B509D">
            <w:pPr>
              <w:widowControl w:val="0"/>
              <w:jc w:val="both"/>
              <w:rPr>
                <w:rFonts w:ascii="Times New Roman" w:eastAsia="Arial Unicode MS" w:hAnsi="Times New Roman" w:cs="Times New Roman"/>
                <w:b/>
                <w:bCs/>
                <w:sz w:val="24"/>
                <w:u w:color="000000"/>
              </w:rPr>
            </w:pPr>
            <w:r w:rsidRPr="00BB2CE8">
              <w:rPr>
                <w:rFonts w:ascii="Times New Roman" w:eastAsia="Arial Unicode MS" w:hAnsi="Times New Roman" w:cs="Times New Roman"/>
                <w:b/>
                <w:bCs/>
                <w:sz w:val="24"/>
                <w:u w:color="000000"/>
              </w:rPr>
              <w:t>Знать:</w:t>
            </w:r>
            <w:r w:rsidR="00903D4C" w:rsidRPr="00BB2CE8">
              <w:rPr>
                <w:rFonts w:ascii="Times New Roman" w:eastAsia="Arial Unicode MS" w:hAnsi="Times New Roman" w:cs="Times New Roman"/>
                <w:b/>
                <w:bCs/>
                <w:sz w:val="24"/>
                <w:u w:color="000000"/>
              </w:rPr>
              <w:t xml:space="preserve"> </w:t>
            </w:r>
            <w:r w:rsidR="00903D4C" w:rsidRPr="00BB2CE8">
              <w:rPr>
                <w:rFonts w:ascii="Times New Roman" w:eastAsia="Arial Unicode MS" w:hAnsi="Times New Roman" w:cs="Times New Roman"/>
                <w:sz w:val="24"/>
                <w:u w:color="000000"/>
              </w:rPr>
              <w:t>методы и инструменты стратегического планирования</w:t>
            </w:r>
          </w:p>
          <w:p w14:paraId="35C939AE" w14:textId="77777777" w:rsidR="00BE3FCA" w:rsidRPr="00BB2CE8" w:rsidRDefault="00BE3FCA" w:rsidP="00634F72">
            <w:pPr>
              <w:widowControl w:val="0"/>
              <w:ind w:left="33"/>
              <w:jc w:val="both"/>
              <w:rPr>
                <w:rFonts w:ascii="Times New Roman" w:eastAsia="Arial Unicode MS" w:hAnsi="Times New Roman" w:cs="Times New Roman"/>
                <w:b/>
                <w:bCs/>
                <w:sz w:val="24"/>
                <w:u w:color="000000"/>
              </w:rPr>
            </w:pPr>
            <w:r w:rsidRPr="00BB2CE8">
              <w:rPr>
                <w:rFonts w:ascii="Times New Roman" w:eastAsia="Arial Unicode MS" w:hAnsi="Times New Roman" w:cs="Times New Roman"/>
                <w:b/>
                <w:bCs/>
                <w:sz w:val="24"/>
                <w:u w:color="000000"/>
              </w:rPr>
              <w:t>Уметь:</w:t>
            </w:r>
            <w:r w:rsidR="00903D4C" w:rsidRPr="00BB2CE8">
              <w:rPr>
                <w:rFonts w:ascii="Times New Roman" w:eastAsia="Arial Unicode MS" w:hAnsi="Times New Roman" w:cs="Times New Roman"/>
                <w:b/>
                <w:bCs/>
                <w:sz w:val="24"/>
                <w:u w:color="000000"/>
              </w:rPr>
              <w:t xml:space="preserve"> </w:t>
            </w:r>
            <w:r w:rsidR="008D433B" w:rsidRPr="00BB2CE8">
              <w:rPr>
                <w:rFonts w:ascii="Times New Roman" w:eastAsia="Arial Unicode MS" w:hAnsi="Times New Roman" w:cs="Times New Roman"/>
                <w:sz w:val="24"/>
                <w:u w:color="000000"/>
              </w:rPr>
              <w:t>использовать программные средства для стратегического планирования</w:t>
            </w:r>
          </w:p>
          <w:p w14:paraId="03B69B9C" w14:textId="77777777" w:rsidR="004B509D" w:rsidRPr="00BB2CE8" w:rsidRDefault="004B509D" w:rsidP="00634F72">
            <w:pPr>
              <w:widowControl w:val="0"/>
              <w:ind w:left="33"/>
              <w:jc w:val="both"/>
              <w:rPr>
                <w:rFonts w:ascii="Times New Roman" w:eastAsia="Arial Unicode MS" w:hAnsi="Times New Roman" w:cs="Times New Roman"/>
                <w:b/>
                <w:bCs/>
                <w:sz w:val="24"/>
                <w:u w:color="000000"/>
              </w:rPr>
            </w:pPr>
          </w:p>
          <w:p w14:paraId="0F7C6985" w14:textId="77777777" w:rsidR="00C520BF" w:rsidRPr="00BB2CE8" w:rsidRDefault="00C520BF" w:rsidP="00C520BF">
            <w:pPr>
              <w:widowControl w:val="0"/>
              <w:ind w:left="33"/>
              <w:jc w:val="both"/>
              <w:rPr>
                <w:rFonts w:ascii="Times New Roman" w:eastAsia="Arial Unicode MS" w:hAnsi="Times New Roman" w:cs="Times New Roman"/>
                <w:sz w:val="24"/>
                <w:u w:color="000000"/>
              </w:rPr>
            </w:pPr>
            <w:r w:rsidRPr="00BB2CE8">
              <w:rPr>
                <w:rFonts w:ascii="Times New Roman" w:eastAsia="Arial Unicode MS" w:hAnsi="Times New Roman" w:cs="Times New Roman"/>
                <w:b/>
                <w:bCs/>
                <w:sz w:val="24"/>
                <w:u w:color="000000"/>
              </w:rPr>
              <w:t>Знать:</w:t>
            </w:r>
            <w:r w:rsidR="008D433B" w:rsidRPr="00BB2CE8">
              <w:rPr>
                <w:rFonts w:ascii="Times New Roman" w:eastAsia="Arial Unicode MS" w:hAnsi="Times New Roman" w:cs="Times New Roman"/>
                <w:b/>
                <w:bCs/>
                <w:sz w:val="24"/>
                <w:u w:color="000000"/>
              </w:rPr>
              <w:t xml:space="preserve"> </w:t>
            </w:r>
            <w:r w:rsidR="008D433B" w:rsidRPr="00BB2CE8">
              <w:rPr>
                <w:rFonts w:ascii="Times New Roman" w:eastAsia="Arial Unicode MS" w:hAnsi="Times New Roman" w:cs="Times New Roman"/>
                <w:sz w:val="24"/>
                <w:u w:color="000000"/>
              </w:rPr>
              <w:t xml:space="preserve">методику формирования и установки метрик </w:t>
            </w:r>
            <w:r w:rsidR="003B71FB" w:rsidRPr="00BB2CE8">
              <w:rPr>
                <w:rFonts w:ascii="Times New Roman" w:eastAsia="Arial Unicode MS" w:hAnsi="Times New Roman" w:cs="Times New Roman"/>
                <w:sz w:val="24"/>
                <w:u w:color="000000"/>
              </w:rPr>
              <w:t>результативности</w:t>
            </w:r>
          </w:p>
          <w:p w14:paraId="2AF39D82" w14:textId="77777777" w:rsidR="00C520BF" w:rsidRDefault="00C520BF" w:rsidP="00C520BF">
            <w:pPr>
              <w:widowControl w:val="0"/>
              <w:ind w:left="33"/>
              <w:jc w:val="both"/>
              <w:rPr>
                <w:rFonts w:ascii="Times New Roman" w:eastAsia="Arial Unicode MS" w:hAnsi="Times New Roman" w:cs="Times New Roman"/>
                <w:sz w:val="24"/>
                <w:u w:color="000000"/>
              </w:rPr>
            </w:pPr>
            <w:r w:rsidRPr="00BB2CE8">
              <w:rPr>
                <w:rFonts w:ascii="Times New Roman" w:eastAsia="Arial Unicode MS" w:hAnsi="Times New Roman" w:cs="Times New Roman"/>
                <w:b/>
                <w:bCs/>
                <w:sz w:val="24"/>
                <w:u w:color="000000"/>
              </w:rPr>
              <w:t>Уметь:</w:t>
            </w:r>
            <w:r w:rsidR="003B71FB" w:rsidRPr="00BB2CE8">
              <w:rPr>
                <w:rFonts w:ascii="Times New Roman" w:eastAsia="Arial Unicode MS" w:hAnsi="Times New Roman" w:cs="Times New Roman"/>
                <w:b/>
                <w:bCs/>
                <w:sz w:val="24"/>
                <w:u w:color="000000"/>
              </w:rPr>
              <w:t xml:space="preserve"> </w:t>
            </w:r>
            <w:r w:rsidR="003B71FB" w:rsidRPr="00BB2CE8">
              <w:rPr>
                <w:rFonts w:ascii="Times New Roman" w:eastAsia="Arial Unicode MS" w:hAnsi="Times New Roman" w:cs="Times New Roman"/>
                <w:sz w:val="24"/>
                <w:u w:color="000000"/>
              </w:rPr>
              <w:t>применять различные подходы для оценки результативности</w:t>
            </w:r>
          </w:p>
          <w:p w14:paraId="32E8CF7C" w14:textId="67405B18" w:rsidR="00BB2CE8" w:rsidRPr="00BB2CE8" w:rsidRDefault="00BB2CE8" w:rsidP="00C520BF">
            <w:pPr>
              <w:widowControl w:val="0"/>
              <w:ind w:left="33"/>
              <w:jc w:val="both"/>
              <w:rPr>
                <w:rFonts w:ascii="Times New Roman" w:eastAsia="Arial Unicode MS" w:hAnsi="Times New Roman" w:cs="Times New Roman"/>
                <w:color w:val="000000"/>
                <w:sz w:val="24"/>
                <w:u w:color="000000"/>
              </w:rPr>
            </w:pPr>
          </w:p>
        </w:tc>
      </w:tr>
      <w:tr w:rsidR="00B54D07" w:rsidRPr="00BB2CE8" w14:paraId="691136E0" w14:textId="77777777" w:rsidTr="001E31AD">
        <w:trPr>
          <w:trHeight w:val="2634"/>
        </w:trPr>
        <w:tc>
          <w:tcPr>
            <w:tcW w:w="991" w:type="dxa"/>
          </w:tcPr>
          <w:p w14:paraId="69B97C93" w14:textId="77777777" w:rsidR="00B54D07" w:rsidRPr="00BB2CE8" w:rsidRDefault="00B54D07">
            <w:pPr>
              <w:widowControl w:val="0"/>
              <w:tabs>
                <w:tab w:val="left" w:pos="540"/>
              </w:tabs>
              <w:contextualSpacing/>
              <w:jc w:val="both"/>
              <w:rPr>
                <w:rFonts w:ascii="Times New Roman" w:hAnsi="Times New Roman" w:cs="Times New Roman"/>
                <w:sz w:val="24"/>
              </w:rPr>
            </w:pPr>
            <w:r w:rsidRPr="00BB2CE8">
              <w:rPr>
                <w:rFonts w:ascii="Times New Roman" w:hAnsi="Times New Roman" w:cs="Times New Roman"/>
                <w:sz w:val="24"/>
              </w:rPr>
              <w:t>ПКП-4</w:t>
            </w:r>
          </w:p>
        </w:tc>
        <w:tc>
          <w:tcPr>
            <w:tcW w:w="1957" w:type="dxa"/>
          </w:tcPr>
          <w:p w14:paraId="0BED0D17" w14:textId="77777777" w:rsidR="001E31AD" w:rsidRPr="00BB2CE8" w:rsidRDefault="007B5700" w:rsidP="001E31AD">
            <w:pPr>
              <w:widowControl w:val="0"/>
              <w:jc w:val="both"/>
              <w:rPr>
                <w:rFonts w:ascii="Times New Roman" w:eastAsia="Calibri" w:hAnsi="Times New Roman" w:cs="Times New Roman"/>
                <w:sz w:val="24"/>
                <w:lang w:eastAsia="en-US"/>
              </w:rPr>
            </w:pPr>
            <w:r w:rsidRPr="00BB2CE8">
              <w:rPr>
                <w:rFonts w:ascii="Times New Roman" w:eastAsia="Calibri" w:hAnsi="Times New Roman" w:cs="Times New Roman"/>
                <w:sz w:val="24"/>
                <w:lang w:eastAsia="en-US"/>
              </w:rPr>
              <w:t>Способность участвовать в разработке программ развития компании, разработке обоснований проектов и управленческих решений, связанных с развитием бизнеса</w:t>
            </w:r>
          </w:p>
          <w:p w14:paraId="201BDE3C" w14:textId="77777777" w:rsidR="00C520BF" w:rsidRPr="00BB2CE8" w:rsidRDefault="00C520BF" w:rsidP="001E31AD">
            <w:pPr>
              <w:widowControl w:val="0"/>
              <w:jc w:val="both"/>
              <w:rPr>
                <w:rFonts w:ascii="Times New Roman" w:eastAsia="Calibri" w:hAnsi="Times New Roman" w:cs="Times New Roman"/>
                <w:sz w:val="24"/>
                <w:lang w:eastAsia="en-US"/>
              </w:rPr>
            </w:pPr>
          </w:p>
        </w:tc>
        <w:tc>
          <w:tcPr>
            <w:tcW w:w="3432" w:type="dxa"/>
          </w:tcPr>
          <w:p w14:paraId="68296415" w14:textId="77777777" w:rsidR="007B5700" w:rsidRPr="00BB2CE8" w:rsidRDefault="007B5700" w:rsidP="00D87BDD">
            <w:pPr>
              <w:pStyle w:val="af9"/>
              <w:numPr>
                <w:ilvl w:val="0"/>
                <w:numId w:val="5"/>
              </w:numPr>
              <w:ind w:left="59" w:firstLine="0"/>
              <w:jc w:val="both"/>
              <w:rPr>
                <w:rFonts w:ascii="Times New Roman" w:hAnsi="Times New Roman"/>
                <w:sz w:val="24"/>
              </w:rPr>
            </w:pPr>
            <w:r w:rsidRPr="00BB2CE8">
              <w:rPr>
                <w:rFonts w:ascii="Times New Roman" w:hAnsi="Times New Roman"/>
                <w:sz w:val="24"/>
              </w:rPr>
              <w:t>Разрабатывает концепцию проекта, иерархическую структуру работ, календарно-ресурсный план и контроль за ходом программ развития организации.</w:t>
            </w:r>
          </w:p>
          <w:p w14:paraId="16F173FD" w14:textId="54DCF7C9" w:rsidR="001E31AD" w:rsidRPr="00BB2CE8" w:rsidRDefault="001E31AD" w:rsidP="001E31AD">
            <w:pPr>
              <w:pStyle w:val="af9"/>
              <w:ind w:left="59"/>
              <w:jc w:val="both"/>
              <w:rPr>
                <w:rFonts w:ascii="Times New Roman" w:hAnsi="Times New Roman"/>
                <w:sz w:val="24"/>
              </w:rPr>
            </w:pPr>
          </w:p>
          <w:p w14:paraId="3C1AC491" w14:textId="77777777" w:rsidR="00BB2CE8" w:rsidRPr="00BB2CE8" w:rsidRDefault="00BB2CE8" w:rsidP="001E31AD">
            <w:pPr>
              <w:pStyle w:val="af9"/>
              <w:ind w:left="59"/>
              <w:jc w:val="both"/>
              <w:rPr>
                <w:rFonts w:ascii="Times New Roman" w:hAnsi="Times New Roman"/>
                <w:sz w:val="24"/>
              </w:rPr>
            </w:pPr>
          </w:p>
          <w:p w14:paraId="47FB7C23" w14:textId="77777777" w:rsidR="00B54D07" w:rsidRPr="00BB2CE8" w:rsidRDefault="007B5700" w:rsidP="00D87BDD">
            <w:pPr>
              <w:pStyle w:val="af9"/>
              <w:numPr>
                <w:ilvl w:val="0"/>
                <w:numId w:val="5"/>
              </w:numPr>
              <w:ind w:left="59" w:firstLine="0"/>
              <w:jc w:val="both"/>
              <w:rPr>
                <w:rFonts w:ascii="Times New Roman" w:hAnsi="Times New Roman"/>
                <w:sz w:val="24"/>
              </w:rPr>
            </w:pPr>
            <w:r w:rsidRPr="00BB2CE8">
              <w:rPr>
                <w:rFonts w:ascii="Times New Roman" w:hAnsi="Times New Roman"/>
                <w:sz w:val="24"/>
              </w:rPr>
              <w:t>Применяет современные модели развития и управления организацией.</w:t>
            </w:r>
          </w:p>
        </w:tc>
        <w:tc>
          <w:tcPr>
            <w:tcW w:w="3401" w:type="dxa"/>
          </w:tcPr>
          <w:p w14:paraId="15D632A5" w14:textId="77777777" w:rsidR="002653D5" w:rsidRPr="00BB2CE8" w:rsidRDefault="002653D5" w:rsidP="00FF78E1">
            <w:pPr>
              <w:widowControl w:val="0"/>
              <w:jc w:val="both"/>
              <w:rPr>
                <w:rFonts w:ascii="Times New Roman" w:eastAsia="Arial Unicode MS" w:hAnsi="Times New Roman" w:cs="Times New Roman"/>
                <w:bCs/>
                <w:color w:val="000000"/>
                <w:sz w:val="24"/>
                <w:u w:color="000000"/>
              </w:rPr>
            </w:pPr>
            <w:r w:rsidRPr="00BB2CE8">
              <w:rPr>
                <w:rFonts w:ascii="Times New Roman" w:eastAsia="Arial Unicode MS" w:hAnsi="Times New Roman" w:cs="Times New Roman"/>
                <w:b/>
                <w:color w:val="000000"/>
                <w:sz w:val="24"/>
                <w:u w:color="000000"/>
              </w:rPr>
              <w:t xml:space="preserve">Знать: </w:t>
            </w:r>
            <w:r w:rsidR="004D1083" w:rsidRPr="00BB2CE8">
              <w:rPr>
                <w:rFonts w:ascii="Times New Roman" w:eastAsia="Arial Unicode MS" w:hAnsi="Times New Roman" w:cs="Times New Roman"/>
                <w:bCs/>
                <w:color w:val="000000"/>
                <w:sz w:val="24"/>
                <w:u w:color="000000"/>
              </w:rPr>
              <w:t>методы и инструменты проектного менеджмента для целей бизнеса</w:t>
            </w:r>
          </w:p>
          <w:p w14:paraId="556194F2" w14:textId="77777777" w:rsidR="00437FDC" w:rsidRPr="00BB2CE8" w:rsidRDefault="002653D5" w:rsidP="00FF78E1">
            <w:pPr>
              <w:widowControl w:val="0"/>
              <w:jc w:val="both"/>
              <w:rPr>
                <w:rFonts w:ascii="Times New Roman" w:eastAsia="Arial Unicode MS" w:hAnsi="Times New Roman" w:cs="Times New Roman"/>
                <w:bCs/>
                <w:color w:val="000000"/>
                <w:sz w:val="24"/>
                <w:u w:color="000000"/>
              </w:rPr>
            </w:pPr>
            <w:r w:rsidRPr="00BB2CE8">
              <w:rPr>
                <w:rFonts w:ascii="Times New Roman" w:eastAsia="Arial Unicode MS" w:hAnsi="Times New Roman" w:cs="Times New Roman"/>
                <w:b/>
                <w:color w:val="000000"/>
                <w:sz w:val="24"/>
                <w:u w:color="000000"/>
              </w:rPr>
              <w:t xml:space="preserve">Уметь: </w:t>
            </w:r>
            <w:r w:rsidR="009D7731" w:rsidRPr="00BB2CE8">
              <w:rPr>
                <w:rFonts w:ascii="Times New Roman" w:eastAsia="Arial Unicode MS" w:hAnsi="Times New Roman" w:cs="Times New Roman"/>
                <w:bCs/>
                <w:color w:val="000000"/>
                <w:sz w:val="24"/>
                <w:u w:color="000000"/>
              </w:rPr>
              <w:t>оценивать эффективность и результативность решений в сфере проектного управления</w:t>
            </w:r>
          </w:p>
          <w:p w14:paraId="1B9BD9D0" w14:textId="77777777" w:rsidR="004B509D" w:rsidRPr="00BB2CE8" w:rsidRDefault="004B509D" w:rsidP="001E31AD">
            <w:pPr>
              <w:widowControl w:val="0"/>
              <w:ind w:left="33"/>
              <w:jc w:val="both"/>
              <w:rPr>
                <w:rFonts w:ascii="Times New Roman" w:eastAsia="Arial Unicode MS" w:hAnsi="Times New Roman" w:cs="Times New Roman"/>
                <w:bCs/>
                <w:color w:val="000000"/>
                <w:sz w:val="24"/>
                <w:u w:color="000000"/>
              </w:rPr>
            </w:pPr>
          </w:p>
          <w:p w14:paraId="44FFC87E" w14:textId="77777777" w:rsidR="004B509D" w:rsidRPr="00BB2CE8" w:rsidRDefault="00BE3FCA" w:rsidP="00FF78E1">
            <w:pPr>
              <w:widowControl w:val="0"/>
              <w:jc w:val="both"/>
              <w:rPr>
                <w:rFonts w:ascii="Times New Roman" w:eastAsia="Arial Unicode MS" w:hAnsi="Times New Roman" w:cs="Times New Roman"/>
                <w:sz w:val="24"/>
                <w:u w:color="000000"/>
              </w:rPr>
            </w:pPr>
            <w:r w:rsidRPr="00BB2CE8">
              <w:rPr>
                <w:rFonts w:ascii="Times New Roman" w:eastAsia="Arial Unicode MS" w:hAnsi="Times New Roman" w:cs="Times New Roman"/>
                <w:b/>
                <w:bCs/>
                <w:sz w:val="24"/>
                <w:u w:color="000000"/>
              </w:rPr>
              <w:t>Знать:</w:t>
            </w:r>
            <w:r w:rsidR="003B71FB" w:rsidRPr="00BB2CE8">
              <w:rPr>
                <w:rFonts w:ascii="Times New Roman" w:eastAsia="Arial Unicode MS" w:hAnsi="Times New Roman" w:cs="Times New Roman"/>
                <w:b/>
                <w:bCs/>
                <w:sz w:val="24"/>
                <w:u w:color="000000"/>
              </w:rPr>
              <w:t xml:space="preserve"> </w:t>
            </w:r>
            <w:r w:rsidR="003B71FB" w:rsidRPr="00BB2CE8">
              <w:rPr>
                <w:rFonts w:ascii="Times New Roman" w:eastAsia="Arial Unicode MS" w:hAnsi="Times New Roman" w:cs="Times New Roman"/>
                <w:sz w:val="24"/>
                <w:u w:color="000000"/>
              </w:rPr>
              <w:t>современные модели сценарного</w:t>
            </w:r>
            <w:r w:rsidR="00FF78E1" w:rsidRPr="00BB2CE8">
              <w:rPr>
                <w:rFonts w:ascii="Times New Roman" w:eastAsia="Arial Unicode MS" w:hAnsi="Times New Roman" w:cs="Times New Roman"/>
                <w:sz w:val="24"/>
                <w:u w:color="000000"/>
              </w:rPr>
              <w:t xml:space="preserve"> и</w:t>
            </w:r>
            <w:r w:rsidR="003B71FB" w:rsidRPr="00BB2CE8">
              <w:rPr>
                <w:rFonts w:ascii="Times New Roman" w:eastAsia="Arial Unicode MS" w:hAnsi="Times New Roman" w:cs="Times New Roman"/>
                <w:sz w:val="24"/>
                <w:u w:color="000000"/>
              </w:rPr>
              <w:t xml:space="preserve"> </w:t>
            </w:r>
            <w:r w:rsidR="00FF78E1" w:rsidRPr="00BB2CE8">
              <w:rPr>
                <w:rFonts w:ascii="Times New Roman" w:eastAsia="Arial Unicode MS" w:hAnsi="Times New Roman" w:cs="Times New Roman"/>
                <w:sz w:val="24"/>
                <w:u w:color="000000"/>
              </w:rPr>
              <w:t>др. моделирования</w:t>
            </w:r>
          </w:p>
          <w:p w14:paraId="3640C37D" w14:textId="77777777" w:rsidR="00FF78E1" w:rsidRDefault="00BE3FCA" w:rsidP="00FF78E1">
            <w:pPr>
              <w:widowControl w:val="0"/>
              <w:jc w:val="both"/>
              <w:rPr>
                <w:rFonts w:ascii="Times New Roman" w:eastAsia="Arial Unicode MS" w:hAnsi="Times New Roman" w:cs="Times New Roman"/>
                <w:sz w:val="24"/>
                <w:u w:color="000000"/>
              </w:rPr>
            </w:pPr>
            <w:r w:rsidRPr="00BB2CE8">
              <w:rPr>
                <w:rFonts w:ascii="Times New Roman" w:eastAsia="Arial Unicode MS" w:hAnsi="Times New Roman" w:cs="Times New Roman"/>
                <w:b/>
                <w:bCs/>
                <w:sz w:val="24"/>
                <w:u w:color="000000"/>
              </w:rPr>
              <w:t>Уметь:</w:t>
            </w:r>
            <w:r w:rsidR="003B71FB" w:rsidRPr="00BB2CE8">
              <w:rPr>
                <w:rFonts w:ascii="Times New Roman" w:eastAsia="Arial Unicode MS" w:hAnsi="Times New Roman" w:cs="Times New Roman"/>
                <w:b/>
                <w:bCs/>
                <w:sz w:val="24"/>
                <w:u w:color="000000"/>
              </w:rPr>
              <w:t xml:space="preserve"> </w:t>
            </w:r>
            <w:r w:rsidR="003B71FB" w:rsidRPr="00BB2CE8">
              <w:rPr>
                <w:rFonts w:ascii="Times New Roman" w:eastAsia="Arial Unicode MS" w:hAnsi="Times New Roman" w:cs="Times New Roman"/>
                <w:sz w:val="24"/>
                <w:u w:color="000000"/>
              </w:rPr>
              <w:t>использовать инструменты</w:t>
            </w:r>
            <w:r w:rsidR="00FF78E1" w:rsidRPr="00BB2CE8">
              <w:rPr>
                <w:rFonts w:ascii="Times New Roman" w:eastAsia="Arial Unicode MS" w:hAnsi="Times New Roman" w:cs="Times New Roman"/>
                <w:sz w:val="24"/>
                <w:u w:color="000000"/>
              </w:rPr>
              <w:t xml:space="preserve"> управления, в том числе количественные и качественные</w:t>
            </w:r>
          </w:p>
          <w:p w14:paraId="23BB7200" w14:textId="3D27ADBB" w:rsidR="00BB2CE8" w:rsidRPr="00BB2CE8" w:rsidRDefault="00BB2CE8" w:rsidP="00FF78E1">
            <w:pPr>
              <w:widowControl w:val="0"/>
              <w:jc w:val="both"/>
              <w:rPr>
                <w:rFonts w:ascii="Times New Roman" w:eastAsia="Arial Unicode MS" w:hAnsi="Times New Roman" w:cs="Times New Roman"/>
                <w:sz w:val="24"/>
                <w:u w:color="000000"/>
              </w:rPr>
            </w:pPr>
          </w:p>
        </w:tc>
      </w:tr>
      <w:tr w:rsidR="00C520BF" w:rsidRPr="00BB2CE8" w14:paraId="5E4BFC99" w14:textId="77777777" w:rsidTr="00C520BF">
        <w:trPr>
          <w:trHeight w:val="699"/>
        </w:trPr>
        <w:tc>
          <w:tcPr>
            <w:tcW w:w="9781" w:type="dxa"/>
            <w:gridSpan w:val="4"/>
          </w:tcPr>
          <w:p w14:paraId="54731726" w14:textId="0E5284A8" w:rsidR="00C520BF" w:rsidRPr="00BB2CE8" w:rsidRDefault="00C520BF" w:rsidP="00CA323E">
            <w:pPr>
              <w:widowControl w:val="0"/>
              <w:jc w:val="center"/>
              <w:rPr>
                <w:rFonts w:ascii="Times New Roman" w:eastAsia="Arial Unicode MS" w:hAnsi="Times New Roman" w:cs="Times New Roman"/>
                <w:b/>
                <w:color w:val="000000"/>
                <w:sz w:val="24"/>
                <w:u w:color="000000"/>
              </w:rPr>
            </w:pPr>
            <w:r w:rsidRPr="00BB2CE8">
              <w:rPr>
                <w:rFonts w:ascii="Times New Roman" w:hAnsi="Times New Roman" w:cs="Times New Roman"/>
                <w:b/>
                <w:sz w:val="24"/>
              </w:rPr>
              <w:lastRenderedPageBreak/>
              <w:t>Менеджмент, ОП Управление бизнесом, Управление продуктом</w:t>
            </w:r>
          </w:p>
        </w:tc>
      </w:tr>
      <w:tr w:rsidR="00C520BF" w:rsidRPr="00BB2CE8" w14:paraId="56D172AB" w14:textId="77777777" w:rsidTr="001E31AD">
        <w:trPr>
          <w:trHeight w:val="2634"/>
        </w:trPr>
        <w:tc>
          <w:tcPr>
            <w:tcW w:w="991" w:type="dxa"/>
          </w:tcPr>
          <w:p w14:paraId="242653B9" w14:textId="237D6B4C" w:rsidR="00C520BF" w:rsidRPr="00BB2CE8" w:rsidRDefault="003009FB">
            <w:pPr>
              <w:widowControl w:val="0"/>
              <w:tabs>
                <w:tab w:val="left" w:pos="540"/>
              </w:tabs>
              <w:contextualSpacing/>
              <w:jc w:val="both"/>
              <w:rPr>
                <w:rFonts w:ascii="Times New Roman" w:hAnsi="Times New Roman" w:cs="Times New Roman"/>
                <w:sz w:val="24"/>
              </w:rPr>
            </w:pPr>
            <w:r w:rsidRPr="00BB2CE8">
              <w:rPr>
                <w:rFonts w:ascii="Times New Roman" w:hAnsi="Times New Roman" w:cs="Times New Roman"/>
                <w:sz w:val="24"/>
              </w:rPr>
              <w:t>ПКП-3</w:t>
            </w:r>
          </w:p>
        </w:tc>
        <w:tc>
          <w:tcPr>
            <w:tcW w:w="1957" w:type="dxa"/>
          </w:tcPr>
          <w:p w14:paraId="6D66A763" w14:textId="4ED4EF78" w:rsidR="00C520BF" w:rsidRPr="00BB2CE8" w:rsidRDefault="00C520BF" w:rsidP="00BB2CE8">
            <w:pPr>
              <w:widowControl w:val="0"/>
              <w:jc w:val="both"/>
              <w:rPr>
                <w:rFonts w:ascii="Times New Roman" w:eastAsia="Calibri" w:hAnsi="Times New Roman" w:cs="Times New Roman"/>
                <w:sz w:val="24"/>
                <w:lang w:eastAsia="en-US"/>
              </w:rPr>
            </w:pPr>
            <w:r w:rsidRPr="00BB2CE8">
              <w:rPr>
                <w:rFonts w:ascii="Times New Roman" w:hAnsi="Times New Roman" w:cs="Times New Roman"/>
                <w:sz w:val="24"/>
              </w:rPr>
              <w:t>Способность рассчитывать юнит-экономику пр</w:t>
            </w:r>
            <w:r w:rsidR="00276F33" w:rsidRPr="00BB2CE8">
              <w:rPr>
                <w:rFonts w:ascii="Times New Roman" w:hAnsi="Times New Roman" w:cs="Times New Roman"/>
                <w:sz w:val="24"/>
              </w:rPr>
              <w:t>о</w:t>
            </w:r>
            <w:r w:rsidRPr="00BB2CE8">
              <w:rPr>
                <w:rFonts w:ascii="Times New Roman" w:hAnsi="Times New Roman" w:cs="Times New Roman"/>
                <w:sz w:val="24"/>
              </w:rPr>
              <w:t xml:space="preserve">дукта, разрабатывать требования к продукту и план развития продукта </w:t>
            </w:r>
          </w:p>
        </w:tc>
        <w:tc>
          <w:tcPr>
            <w:tcW w:w="3432" w:type="dxa"/>
          </w:tcPr>
          <w:p w14:paraId="1630703C" w14:textId="4F98EB7D" w:rsidR="00C520BF" w:rsidRPr="00BB2CE8" w:rsidRDefault="00C520BF" w:rsidP="00276F33">
            <w:pPr>
              <w:pStyle w:val="af9"/>
              <w:numPr>
                <w:ilvl w:val="0"/>
                <w:numId w:val="18"/>
              </w:numPr>
              <w:ind w:left="47" w:firstLine="12"/>
              <w:jc w:val="both"/>
              <w:rPr>
                <w:rFonts w:ascii="Times New Roman" w:hAnsi="Times New Roman"/>
                <w:sz w:val="24"/>
              </w:rPr>
            </w:pPr>
            <w:r w:rsidRPr="00BB2CE8">
              <w:rPr>
                <w:rFonts w:ascii="Times New Roman" w:hAnsi="Times New Roman"/>
                <w:sz w:val="24"/>
              </w:rPr>
              <w:t>Рассчитывает юнит-экономику продукта и разрабатывает требования к продукту.</w:t>
            </w:r>
          </w:p>
          <w:p w14:paraId="388EEC75" w14:textId="668C2F93" w:rsidR="00BB2CE8" w:rsidRPr="00BB2CE8" w:rsidRDefault="00BB2CE8" w:rsidP="00BB2CE8">
            <w:pPr>
              <w:jc w:val="both"/>
              <w:rPr>
                <w:rFonts w:ascii="Times New Roman" w:hAnsi="Times New Roman"/>
                <w:sz w:val="24"/>
              </w:rPr>
            </w:pPr>
          </w:p>
          <w:p w14:paraId="2B0A0AA6" w14:textId="77777777" w:rsidR="00BB2CE8" w:rsidRPr="00BB2CE8" w:rsidRDefault="00BB2CE8" w:rsidP="00BB2CE8">
            <w:pPr>
              <w:jc w:val="both"/>
              <w:rPr>
                <w:rFonts w:ascii="Times New Roman" w:hAnsi="Times New Roman"/>
                <w:sz w:val="24"/>
              </w:rPr>
            </w:pPr>
          </w:p>
          <w:p w14:paraId="5B4E7D98" w14:textId="77777777" w:rsidR="00C520BF" w:rsidRPr="00BB2CE8" w:rsidRDefault="00C520BF" w:rsidP="00276F33">
            <w:pPr>
              <w:pStyle w:val="af9"/>
              <w:ind w:left="47" w:firstLine="12"/>
              <w:jc w:val="both"/>
              <w:rPr>
                <w:rFonts w:ascii="Times New Roman" w:hAnsi="Times New Roman"/>
                <w:sz w:val="24"/>
              </w:rPr>
            </w:pPr>
            <w:r w:rsidRPr="00BB2CE8">
              <w:rPr>
                <w:rFonts w:ascii="Times New Roman" w:hAnsi="Times New Roman" w:cs="Times New Roman"/>
                <w:sz w:val="24"/>
              </w:rPr>
              <w:t>2. Управляет планом развития продукта.</w:t>
            </w:r>
          </w:p>
        </w:tc>
        <w:tc>
          <w:tcPr>
            <w:tcW w:w="3401" w:type="dxa"/>
          </w:tcPr>
          <w:p w14:paraId="6D351B37" w14:textId="77777777" w:rsidR="00C520BF" w:rsidRPr="00BB2CE8" w:rsidRDefault="00C520BF" w:rsidP="00C520BF">
            <w:pPr>
              <w:widowControl w:val="0"/>
              <w:ind w:left="33"/>
              <w:jc w:val="both"/>
              <w:rPr>
                <w:rFonts w:ascii="Times New Roman" w:eastAsia="Arial Unicode MS" w:hAnsi="Times New Roman" w:cs="Times New Roman"/>
                <w:b/>
                <w:bCs/>
                <w:sz w:val="24"/>
                <w:u w:color="000000"/>
              </w:rPr>
            </w:pPr>
            <w:r w:rsidRPr="00BB2CE8">
              <w:rPr>
                <w:rFonts w:ascii="Times New Roman" w:eastAsia="Arial Unicode MS" w:hAnsi="Times New Roman" w:cs="Times New Roman"/>
                <w:b/>
                <w:bCs/>
                <w:sz w:val="24"/>
                <w:u w:color="000000"/>
              </w:rPr>
              <w:t>Знать:</w:t>
            </w:r>
            <w:r w:rsidR="00163FB1" w:rsidRPr="00BB2CE8">
              <w:rPr>
                <w:rFonts w:ascii="Times New Roman" w:eastAsia="Arial Unicode MS" w:hAnsi="Times New Roman" w:cs="Times New Roman"/>
                <w:b/>
                <w:bCs/>
                <w:sz w:val="24"/>
                <w:u w:color="000000"/>
              </w:rPr>
              <w:t xml:space="preserve"> </w:t>
            </w:r>
            <w:r w:rsidR="00163FB1" w:rsidRPr="00BB2CE8">
              <w:rPr>
                <w:rFonts w:ascii="Times New Roman" w:eastAsia="Arial Unicode MS" w:hAnsi="Times New Roman" w:cs="Times New Roman"/>
                <w:sz w:val="24"/>
                <w:u w:color="000000"/>
              </w:rPr>
              <w:t>методы и способы определения стоимости юнита</w:t>
            </w:r>
          </w:p>
          <w:p w14:paraId="2961F582" w14:textId="77777777" w:rsidR="00C520BF" w:rsidRPr="00BB2CE8" w:rsidRDefault="00C520BF" w:rsidP="00C520BF">
            <w:pPr>
              <w:widowControl w:val="0"/>
              <w:ind w:left="33"/>
              <w:jc w:val="both"/>
              <w:rPr>
                <w:rFonts w:ascii="Times New Roman" w:eastAsia="Arial Unicode MS" w:hAnsi="Times New Roman" w:cs="Times New Roman"/>
                <w:b/>
                <w:bCs/>
                <w:sz w:val="24"/>
                <w:u w:color="000000"/>
              </w:rPr>
            </w:pPr>
            <w:r w:rsidRPr="00BB2CE8">
              <w:rPr>
                <w:rFonts w:ascii="Times New Roman" w:eastAsia="Arial Unicode MS" w:hAnsi="Times New Roman" w:cs="Times New Roman"/>
                <w:b/>
                <w:bCs/>
                <w:sz w:val="24"/>
                <w:u w:color="000000"/>
              </w:rPr>
              <w:t>Уметь:</w:t>
            </w:r>
            <w:r w:rsidR="00163FB1" w:rsidRPr="00BB2CE8">
              <w:rPr>
                <w:rFonts w:ascii="Times New Roman" w:eastAsia="Arial Unicode MS" w:hAnsi="Times New Roman" w:cs="Times New Roman"/>
                <w:b/>
                <w:bCs/>
                <w:sz w:val="24"/>
                <w:u w:color="000000"/>
              </w:rPr>
              <w:t xml:space="preserve"> </w:t>
            </w:r>
            <w:r w:rsidR="00163FB1" w:rsidRPr="00BB2CE8">
              <w:rPr>
                <w:rFonts w:ascii="Times New Roman" w:eastAsia="Arial Unicode MS" w:hAnsi="Times New Roman" w:cs="Times New Roman"/>
                <w:sz w:val="24"/>
                <w:u w:color="000000"/>
              </w:rPr>
              <w:t>оц</w:t>
            </w:r>
            <w:r w:rsidR="00646470" w:rsidRPr="00BB2CE8">
              <w:rPr>
                <w:rFonts w:ascii="Times New Roman" w:eastAsia="Arial Unicode MS" w:hAnsi="Times New Roman" w:cs="Times New Roman"/>
                <w:sz w:val="24"/>
                <w:u w:color="000000"/>
              </w:rPr>
              <w:t>е</w:t>
            </w:r>
            <w:r w:rsidR="00163FB1" w:rsidRPr="00BB2CE8">
              <w:rPr>
                <w:rFonts w:ascii="Times New Roman" w:eastAsia="Arial Unicode MS" w:hAnsi="Times New Roman" w:cs="Times New Roman"/>
                <w:sz w:val="24"/>
                <w:u w:color="000000"/>
              </w:rPr>
              <w:t>нива</w:t>
            </w:r>
            <w:r w:rsidR="00646470" w:rsidRPr="00BB2CE8">
              <w:rPr>
                <w:rFonts w:ascii="Times New Roman" w:eastAsia="Arial Unicode MS" w:hAnsi="Times New Roman" w:cs="Times New Roman"/>
                <w:sz w:val="24"/>
                <w:u w:color="000000"/>
              </w:rPr>
              <w:t>ть юнит-экономику продукта</w:t>
            </w:r>
          </w:p>
          <w:p w14:paraId="2E143EB0" w14:textId="77777777" w:rsidR="004B509D" w:rsidRPr="00BB2CE8" w:rsidRDefault="004B509D" w:rsidP="00C520BF">
            <w:pPr>
              <w:widowControl w:val="0"/>
              <w:ind w:left="33"/>
              <w:jc w:val="both"/>
              <w:rPr>
                <w:rFonts w:ascii="Times New Roman" w:eastAsia="Arial Unicode MS" w:hAnsi="Times New Roman" w:cs="Times New Roman"/>
                <w:b/>
                <w:bCs/>
                <w:sz w:val="24"/>
                <w:u w:color="000000"/>
              </w:rPr>
            </w:pPr>
          </w:p>
          <w:p w14:paraId="59B5C432" w14:textId="77777777" w:rsidR="00C520BF" w:rsidRPr="00BB2CE8" w:rsidRDefault="00C520BF" w:rsidP="00C520BF">
            <w:pPr>
              <w:widowControl w:val="0"/>
              <w:ind w:left="33"/>
              <w:jc w:val="both"/>
              <w:rPr>
                <w:rFonts w:ascii="Times New Roman" w:eastAsia="Arial Unicode MS" w:hAnsi="Times New Roman" w:cs="Times New Roman"/>
                <w:sz w:val="24"/>
                <w:u w:color="000000"/>
              </w:rPr>
            </w:pPr>
            <w:r w:rsidRPr="00BB2CE8">
              <w:rPr>
                <w:rFonts w:ascii="Times New Roman" w:eastAsia="Arial Unicode MS" w:hAnsi="Times New Roman" w:cs="Times New Roman"/>
                <w:b/>
                <w:bCs/>
                <w:sz w:val="24"/>
                <w:u w:color="000000"/>
              </w:rPr>
              <w:t>Знать:</w:t>
            </w:r>
            <w:r w:rsidR="00646470" w:rsidRPr="00BB2CE8">
              <w:rPr>
                <w:rFonts w:ascii="Times New Roman" w:eastAsia="Arial Unicode MS" w:hAnsi="Times New Roman" w:cs="Times New Roman"/>
                <w:b/>
                <w:bCs/>
                <w:sz w:val="24"/>
                <w:u w:color="000000"/>
              </w:rPr>
              <w:t xml:space="preserve"> </w:t>
            </w:r>
            <w:r w:rsidR="00646470" w:rsidRPr="00BB2CE8">
              <w:rPr>
                <w:rFonts w:ascii="Times New Roman" w:eastAsia="Arial Unicode MS" w:hAnsi="Times New Roman" w:cs="Times New Roman"/>
                <w:sz w:val="24"/>
                <w:u w:color="000000"/>
              </w:rPr>
              <w:t>способы и методы управления цифровым продуктом</w:t>
            </w:r>
          </w:p>
          <w:p w14:paraId="68A58F86" w14:textId="77777777" w:rsidR="00C520BF" w:rsidRDefault="00C520BF" w:rsidP="00C520BF">
            <w:pPr>
              <w:widowControl w:val="0"/>
              <w:ind w:left="33"/>
              <w:jc w:val="both"/>
              <w:rPr>
                <w:rFonts w:ascii="Times New Roman" w:eastAsia="Arial Unicode MS" w:hAnsi="Times New Roman" w:cs="Times New Roman"/>
                <w:sz w:val="24"/>
                <w:u w:color="000000"/>
              </w:rPr>
            </w:pPr>
            <w:r w:rsidRPr="00BB2CE8">
              <w:rPr>
                <w:rFonts w:ascii="Times New Roman" w:eastAsia="Arial Unicode MS" w:hAnsi="Times New Roman" w:cs="Times New Roman"/>
                <w:b/>
                <w:bCs/>
                <w:sz w:val="24"/>
                <w:u w:color="000000"/>
              </w:rPr>
              <w:t>Уметь:</w:t>
            </w:r>
            <w:r w:rsidR="00646470" w:rsidRPr="00BB2CE8">
              <w:rPr>
                <w:rFonts w:ascii="Times New Roman" w:eastAsia="Arial Unicode MS" w:hAnsi="Times New Roman" w:cs="Times New Roman"/>
                <w:b/>
                <w:bCs/>
                <w:sz w:val="24"/>
                <w:u w:color="000000"/>
              </w:rPr>
              <w:t xml:space="preserve"> </w:t>
            </w:r>
            <w:r w:rsidR="00646470" w:rsidRPr="00BB2CE8">
              <w:rPr>
                <w:rFonts w:ascii="Times New Roman" w:eastAsia="Arial Unicode MS" w:hAnsi="Times New Roman" w:cs="Times New Roman"/>
                <w:sz w:val="24"/>
                <w:u w:color="000000"/>
              </w:rPr>
              <w:t>планировать разработку цифрового продукта в интернет-среде</w:t>
            </w:r>
          </w:p>
          <w:p w14:paraId="2D349F56" w14:textId="580C3DA4" w:rsidR="00BB2CE8" w:rsidRPr="00BB2CE8" w:rsidRDefault="00BB2CE8" w:rsidP="00C520BF">
            <w:pPr>
              <w:widowControl w:val="0"/>
              <w:ind w:left="33"/>
              <w:jc w:val="both"/>
              <w:rPr>
                <w:rFonts w:ascii="Times New Roman" w:eastAsia="Arial Unicode MS" w:hAnsi="Times New Roman" w:cs="Times New Roman"/>
                <w:b/>
                <w:color w:val="000000"/>
                <w:sz w:val="24"/>
                <w:u w:color="000000"/>
              </w:rPr>
            </w:pPr>
          </w:p>
        </w:tc>
      </w:tr>
      <w:tr w:rsidR="00C520BF" w:rsidRPr="00BB2CE8" w14:paraId="7BB58659" w14:textId="77777777" w:rsidTr="001E31AD">
        <w:trPr>
          <w:trHeight w:val="2634"/>
        </w:trPr>
        <w:tc>
          <w:tcPr>
            <w:tcW w:w="991" w:type="dxa"/>
          </w:tcPr>
          <w:p w14:paraId="3C28EE73" w14:textId="430EF08F" w:rsidR="00C520BF" w:rsidRPr="00BB2CE8" w:rsidRDefault="003009FB">
            <w:pPr>
              <w:widowControl w:val="0"/>
              <w:tabs>
                <w:tab w:val="left" w:pos="540"/>
              </w:tabs>
              <w:contextualSpacing/>
              <w:jc w:val="both"/>
              <w:rPr>
                <w:rFonts w:ascii="Times New Roman" w:hAnsi="Times New Roman" w:cs="Times New Roman"/>
                <w:sz w:val="24"/>
              </w:rPr>
            </w:pPr>
            <w:r w:rsidRPr="00BB2CE8">
              <w:rPr>
                <w:rFonts w:ascii="Times New Roman" w:hAnsi="Times New Roman" w:cs="Times New Roman"/>
                <w:sz w:val="24"/>
              </w:rPr>
              <w:t>ПКП-4</w:t>
            </w:r>
            <w:bookmarkStart w:id="2" w:name="_GoBack"/>
            <w:bookmarkEnd w:id="2"/>
          </w:p>
        </w:tc>
        <w:tc>
          <w:tcPr>
            <w:tcW w:w="1957" w:type="dxa"/>
          </w:tcPr>
          <w:p w14:paraId="16D97CC9" w14:textId="77777777" w:rsidR="00C520BF" w:rsidRDefault="00C520BF" w:rsidP="00BB2CE8">
            <w:pPr>
              <w:widowControl w:val="0"/>
              <w:jc w:val="both"/>
              <w:rPr>
                <w:rFonts w:ascii="Times New Roman" w:hAnsi="Times New Roman" w:cs="Times New Roman"/>
                <w:sz w:val="24"/>
              </w:rPr>
            </w:pPr>
            <w:r w:rsidRPr="00BB2CE8">
              <w:rPr>
                <w:rFonts w:ascii="Times New Roman" w:hAnsi="Times New Roman" w:cs="Times New Roman"/>
                <w:sz w:val="24"/>
              </w:rPr>
              <w:t xml:space="preserve">Способность планирования и организации вывода продукта и его обновлений на рынок, анализа продаж продукта и управления показателями успешности продукта </w:t>
            </w:r>
          </w:p>
          <w:p w14:paraId="095093F0" w14:textId="224A48D9" w:rsidR="00BB2CE8" w:rsidRPr="00BB2CE8" w:rsidRDefault="00BB2CE8" w:rsidP="00BB2CE8">
            <w:pPr>
              <w:widowControl w:val="0"/>
              <w:jc w:val="both"/>
              <w:rPr>
                <w:rFonts w:ascii="Times New Roman" w:hAnsi="Times New Roman" w:cs="Times New Roman"/>
                <w:sz w:val="24"/>
              </w:rPr>
            </w:pPr>
          </w:p>
        </w:tc>
        <w:tc>
          <w:tcPr>
            <w:tcW w:w="3432" w:type="dxa"/>
          </w:tcPr>
          <w:p w14:paraId="73480FB6" w14:textId="207131CB" w:rsidR="00276F33" w:rsidRPr="00BB2CE8" w:rsidRDefault="00C520BF" w:rsidP="00276F33">
            <w:pPr>
              <w:pStyle w:val="af9"/>
              <w:numPr>
                <w:ilvl w:val="0"/>
                <w:numId w:val="20"/>
              </w:numPr>
              <w:ind w:left="47" w:firstLine="12"/>
              <w:jc w:val="both"/>
              <w:rPr>
                <w:rFonts w:ascii="Times New Roman" w:hAnsi="Times New Roman"/>
                <w:sz w:val="24"/>
              </w:rPr>
            </w:pPr>
            <w:r w:rsidRPr="00BB2CE8">
              <w:rPr>
                <w:rFonts w:ascii="Times New Roman" w:hAnsi="Times New Roman" w:cs="Calibri"/>
                <w:sz w:val="24"/>
              </w:rPr>
              <w:t>Демонстрирует</w:t>
            </w:r>
            <w:r w:rsidRPr="00BB2CE8">
              <w:rPr>
                <w:rFonts w:ascii="Times New Roman" w:hAnsi="Times New Roman"/>
                <w:sz w:val="24"/>
              </w:rPr>
              <w:t xml:space="preserve"> </w:t>
            </w:r>
            <w:r w:rsidRPr="00BB2CE8">
              <w:rPr>
                <w:rFonts w:ascii="Times New Roman" w:hAnsi="Times New Roman" w:cs="Calibri"/>
                <w:sz w:val="24"/>
              </w:rPr>
              <w:t>навыки</w:t>
            </w:r>
            <w:r w:rsidRPr="00BB2CE8">
              <w:rPr>
                <w:rFonts w:ascii="Times New Roman" w:hAnsi="Times New Roman"/>
                <w:sz w:val="24"/>
              </w:rPr>
              <w:t xml:space="preserve"> в</w:t>
            </w:r>
            <w:r w:rsidR="00276F33" w:rsidRPr="00BB2CE8">
              <w:rPr>
                <w:rFonts w:ascii="Times New Roman" w:hAnsi="Times New Roman"/>
                <w:sz w:val="24"/>
              </w:rPr>
              <w:t>в</w:t>
            </w:r>
            <w:r w:rsidRPr="00BB2CE8">
              <w:rPr>
                <w:rFonts w:ascii="Times New Roman" w:hAnsi="Times New Roman"/>
                <w:sz w:val="24"/>
              </w:rPr>
              <w:t xml:space="preserve">ода нового продукта и его обновлений на рынок. </w:t>
            </w:r>
          </w:p>
          <w:p w14:paraId="318FE960" w14:textId="49272D44" w:rsidR="00BB2CE8" w:rsidRPr="00BB2CE8" w:rsidRDefault="00BB2CE8" w:rsidP="00BB2CE8">
            <w:pPr>
              <w:jc w:val="both"/>
              <w:rPr>
                <w:rFonts w:ascii="Times New Roman" w:hAnsi="Times New Roman"/>
                <w:sz w:val="24"/>
              </w:rPr>
            </w:pPr>
          </w:p>
          <w:p w14:paraId="7F005B26" w14:textId="77777777" w:rsidR="00BB2CE8" w:rsidRPr="00BB2CE8" w:rsidRDefault="00BB2CE8" w:rsidP="00BB2CE8">
            <w:pPr>
              <w:jc w:val="both"/>
              <w:rPr>
                <w:rFonts w:ascii="Times New Roman" w:hAnsi="Times New Roman"/>
                <w:sz w:val="24"/>
              </w:rPr>
            </w:pPr>
          </w:p>
          <w:p w14:paraId="2E8FBBCB" w14:textId="77777777" w:rsidR="00C520BF" w:rsidRPr="00BB2CE8" w:rsidRDefault="00C520BF" w:rsidP="00276F33">
            <w:pPr>
              <w:pStyle w:val="af9"/>
              <w:numPr>
                <w:ilvl w:val="0"/>
                <w:numId w:val="20"/>
              </w:numPr>
              <w:ind w:left="47" w:firstLine="12"/>
              <w:jc w:val="both"/>
              <w:rPr>
                <w:rFonts w:ascii="Times New Roman" w:hAnsi="Times New Roman"/>
                <w:sz w:val="24"/>
              </w:rPr>
            </w:pPr>
            <w:r w:rsidRPr="00BB2CE8">
              <w:rPr>
                <w:rFonts w:ascii="Times New Roman" w:hAnsi="Times New Roman" w:cs="Times New Roman"/>
                <w:sz w:val="24"/>
              </w:rPr>
              <w:t>Анализирует продажи продукта, метрики привлечения пользователей и использования продукта.</w:t>
            </w:r>
          </w:p>
        </w:tc>
        <w:tc>
          <w:tcPr>
            <w:tcW w:w="3401" w:type="dxa"/>
          </w:tcPr>
          <w:p w14:paraId="5B242C31" w14:textId="77777777" w:rsidR="00C520BF" w:rsidRPr="00BB2CE8" w:rsidRDefault="00C520BF" w:rsidP="00C520BF">
            <w:pPr>
              <w:widowControl w:val="0"/>
              <w:ind w:left="33"/>
              <w:jc w:val="both"/>
              <w:rPr>
                <w:rFonts w:ascii="Times New Roman" w:eastAsia="Arial Unicode MS" w:hAnsi="Times New Roman" w:cs="Times New Roman"/>
                <w:b/>
                <w:bCs/>
                <w:sz w:val="24"/>
                <w:u w:color="000000"/>
              </w:rPr>
            </w:pPr>
            <w:r w:rsidRPr="00BB2CE8">
              <w:rPr>
                <w:rFonts w:ascii="Times New Roman" w:eastAsia="Arial Unicode MS" w:hAnsi="Times New Roman" w:cs="Times New Roman"/>
                <w:b/>
                <w:bCs/>
                <w:sz w:val="24"/>
                <w:u w:color="000000"/>
              </w:rPr>
              <w:t>Знать:</w:t>
            </w:r>
            <w:r w:rsidR="00276F33" w:rsidRPr="00BB2CE8">
              <w:rPr>
                <w:rFonts w:ascii="Times New Roman" w:eastAsia="Arial Unicode MS" w:hAnsi="Times New Roman" w:cs="Times New Roman"/>
                <w:b/>
                <w:bCs/>
                <w:sz w:val="24"/>
                <w:u w:color="000000"/>
              </w:rPr>
              <w:t xml:space="preserve"> </w:t>
            </w:r>
            <w:r w:rsidR="00276F33" w:rsidRPr="00BB2CE8">
              <w:rPr>
                <w:rFonts w:ascii="Times New Roman" w:eastAsia="Arial Unicode MS" w:hAnsi="Times New Roman" w:cs="Times New Roman"/>
                <w:sz w:val="24"/>
                <w:u w:color="000000"/>
              </w:rPr>
              <w:t>методы выведения нового продукта на рынок</w:t>
            </w:r>
          </w:p>
          <w:p w14:paraId="15C03EA7" w14:textId="77777777" w:rsidR="00C520BF" w:rsidRPr="00BB2CE8" w:rsidRDefault="00C520BF" w:rsidP="00C520BF">
            <w:pPr>
              <w:widowControl w:val="0"/>
              <w:ind w:left="33"/>
              <w:jc w:val="both"/>
              <w:rPr>
                <w:rFonts w:ascii="Times New Roman" w:eastAsia="Arial Unicode MS" w:hAnsi="Times New Roman" w:cs="Times New Roman"/>
                <w:sz w:val="24"/>
                <w:u w:color="000000"/>
              </w:rPr>
            </w:pPr>
            <w:r w:rsidRPr="00BB2CE8">
              <w:rPr>
                <w:rFonts w:ascii="Times New Roman" w:eastAsia="Arial Unicode MS" w:hAnsi="Times New Roman" w:cs="Times New Roman"/>
                <w:b/>
                <w:bCs/>
                <w:sz w:val="24"/>
                <w:u w:color="000000"/>
              </w:rPr>
              <w:t>Уметь:</w:t>
            </w:r>
            <w:r w:rsidR="00276F33" w:rsidRPr="00BB2CE8">
              <w:rPr>
                <w:rFonts w:ascii="Times New Roman" w:eastAsia="Arial Unicode MS" w:hAnsi="Times New Roman" w:cs="Times New Roman"/>
                <w:b/>
                <w:bCs/>
                <w:sz w:val="24"/>
                <w:u w:color="000000"/>
              </w:rPr>
              <w:t xml:space="preserve"> </w:t>
            </w:r>
            <w:r w:rsidR="006616D0" w:rsidRPr="00BB2CE8">
              <w:rPr>
                <w:rFonts w:ascii="Times New Roman" w:eastAsia="Arial Unicode MS" w:hAnsi="Times New Roman" w:cs="Times New Roman"/>
                <w:sz w:val="24"/>
                <w:u w:color="000000"/>
              </w:rPr>
              <w:t>формировать механизм вывода новых продуктов</w:t>
            </w:r>
          </w:p>
          <w:p w14:paraId="0B3040E6" w14:textId="77777777" w:rsidR="004B509D" w:rsidRPr="00BB2CE8" w:rsidRDefault="004B509D" w:rsidP="00C520BF">
            <w:pPr>
              <w:widowControl w:val="0"/>
              <w:ind w:left="33"/>
              <w:jc w:val="both"/>
              <w:rPr>
                <w:rFonts w:ascii="Times New Roman" w:eastAsia="Arial Unicode MS" w:hAnsi="Times New Roman" w:cs="Times New Roman"/>
                <w:b/>
                <w:bCs/>
                <w:sz w:val="24"/>
                <w:u w:color="000000"/>
              </w:rPr>
            </w:pPr>
          </w:p>
          <w:p w14:paraId="55365BD2" w14:textId="77777777" w:rsidR="00C520BF" w:rsidRPr="00BB2CE8" w:rsidRDefault="00C520BF" w:rsidP="00C520BF">
            <w:pPr>
              <w:widowControl w:val="0"/>
              <w:ind w:left="33"/>
              <w:jc w:val="both"/>
              <w:rPr>
                <w:rFonts w:ascii="Times New Roman" w:eastAsia="Arial Unicode MS" w:hAnsi="Times New Roman" w:cs="Times New Roman"/>
                <w:sz w:val="24"/>
                <w:u w:color="000000"/>
              </w:rPr>
            </w:pPr>
            <w:r w:rsidRPr="00BB2CE8">
              <w:rPr>
                <w:rFonts w:ascii="Times New Roman" w:eastAsia="Arial Unicode MS" w:hAnsi="Times New Roman" w:cs="Times New Roman"/>
                <w:b/>
                <w:bCs/>
                <w:sz w:val="24"/>
                <w:u w:color="000000"/>
              </w:rPr>
              <w:t>Знать:</w:t>
            </w:r>
            <w:r w:rsidR="006616D0" w:rsidRPr="00BB2CE8">
              <w:rPr>
                <w:rFonts w:ascii="Times New Roman" w:eastAsia="Arial Unicode MS" w:hAnsi="Times New Roman" w:cs="Times New Roman"/>
                <w:b/>
                <w:bCs/>
                <w:sz w:val="24"/>
                <w:u w:color="000000"/>
              </w:rPr>
              <w:t xml:space="preserve"> </w:t>
            </w:r>
            <w:r w:rsidR="006616D0" w:rsidRPr="00BB2CE8">
              <w:rPr>
                <w:rFonts w:ascii="Times New Roman" w:eastAsia="Arial Unicode MS" w:hAnsi="Times New Roman" w:cs="Times New Roman"/>
                <w:sz w:val="24"/>
                <w:u w:color="000000"/>
              </w:rPr>
              <w:t>основные метрики продукта</w:t>
            </w:r>
          </w:p>
          <w:p w14:paraId="216D5DD5" w14:textId="77777777" w:rsidR="00C520BF" w:rsidRPr="00BB2CE8" w:rsidRDefault="00C520BF" w:rsidP="00C520BF">
            <w:pPr>
              <w:widowControl w:val="0"/>
              <w:ind w:left="33"/>
              <w:jc w:val="both"/>
              <w:rPr>
                <w:rFonts w:ascii="Times New Roman" w:eastAsia="Arial Unicode MS" w:hAnsi="Times New Roman" w:cs="Times New Roman"/>
                <w:b/>
                <w:color w:val="000000"/>
                <w:sz w:val="24"/>
                <w:u w:color="000000"/>
              </w:rPr>
            </w:pPr>
            <w:r w:rsidRPr="00BB2CE8">
              <w:rPr>
                <w:rFonts w:ascii="Times New Roman" w:eastAsia="Arial Unicode MS" w:hAnsi="Times New Roman" w:cs="Times New Roman"/>
                <w:b/>
                <w:bCs/>
                <w:sz w:val="24"/>
                <w:u w:color="000000"/>
              </w:rPr>
              <w:t>Уметь:</w:t>
            </w:r>
            <w:r w:rsidR="00663572" w:rsidRPr="00BB2CE8">
              <w:rPr>
                <w:rFonts w:ascii="Times New Roman" w:eastAsia="Arial Unicode MS" w:hAnsi="Times New Roman" w:cs="Times New Roman"/>
                <w:b/>
                <w:bCs/>
                <w:sz w:val="24"/>
                <w:u w:color="000000"/>
              </w:rPr>
              <w:t xml:space="preserve"> </w:t>
            </w:r>
            <w:r w:rsidR="00663572" w:rsidRPr="00BB2CE8">
              <w:rPr>
                <w:rFonts w:ascii="Times New Roman" w:eastAsia="Arial Unicode MS" w:hAnsi="Times New Roman" w:cs="Times New Roman"/>
                <w:sz w:val="24"/>
                <w:u w:color="000000"/>
              </w:rPr>
              <w:t>анализировать и настраивать систему продаж для повышения их эффективности</w:t>
            </w:r>
          </w:p>
        </w:tc>
      </w:tr>
    </w:tbl>
    <w:p w14:paraId="7DEFF997" w14:textId="77777777" w:rsidR="002768C6" w:rsidRDefault="002768C6" w:rsidP="00744506">
      <w:pPr>
        <w:rPr>
          <w:b/>
          <w:szCs w:val="28"/>
        </w:rPr>
      </w:pPr>
    </w:p>
    <w:p w14:paraId="731D08CB" w14:textId="77777777" w:rsidR="00BB2CE8" w:rsidRDefault="00BB2CE8">
      <w:pPr>
        <w:tabs>
          <w:tab w:val="left" w:pos="428"/>
        </w:tabs>
        <w:spacing w:line="360" w:lineRule="auto"/>
        <w:ind w:firstLine="709"/>
        <w:jc w:val="both"/>
        <w:rPr>
          <w:rFonts w:ascii="Times New Roman" w:hAnsi="Times New Roman" w:cs="Times New Roman"/>
          <w:b/>
          <w:szCs w:val="28"/>
        </w:rPr>
      </w:pPr>
    </w:p>
    <w:p w14:paraId="7A472065" w14:textId="7E35DAEF" w:rsidR="002768C6" w:rsidRPr="006F6F0B" w:rsidRDefault="003C0CD9">
      <w:pPr>
        <w:tabs>
          <w:tab w:val="left" w:pos="428"/>
        </w:tabs>
        <w:spacing w:line="360" w:lineRule="auto"/>
        <w:ind w:firstLine="709"/>
        <w:jc w:val="both"/>
        <w:rPr>
          <w:rFonts w:ascii="Times New Roman" w:hAnsi="Times New Roman" w:cs="Times New Roman"/>
          <w:b/>
          <w:szCs w:val="28"/>
        </w:rPr>
      </w:pPr>
      <w:r w:rsidRPr="006F6F0B">
        <w:rPr>
          <w:rFonts w:ascii="Times New Roman" w:hAnsi="Times New Roman" w:cs="Times New Roman"/>
          <w:b/>
          <w:szCs w:val="28"/>
        </w:rPr>
        <w:t>3. Место дисциплины в структуре образовательной программы</w:t>
      </w:r>
    </w:p>
    <w:p w14:paraId="15B2BD5A" w14:textId="7BBA3780" w:rsidR="002768C6" w:rsidRDefault="003C0CD9">
      <w:pPr>
        <w:spacing w:line="360" w:lineRule="auto"/>
        <w:ind w:right="-284"/>
        <w:jc w:val="both"/>
        <w:rPr>
          <w:rFonts w:ascii="Times New Roman" w:hAnsi="Times New Roman" w:cs="Times New Roman"/>
          <w:b/>
          <w:bCs/>
        </w:rPr>
      </w:pPr>
      <w:r w:rsidRPr="009028D8">
        <w:rPr>
          <w:rFonts w:ascii="Times New Roman" w:hAnsi="Times New Roman" w:cs="Times New Roman"/>
          <w:bCs/>
          <w:szCs w:val="28"/>
        </w:rPr>
        <w:t>Дисциплина «</w:t>
      </w:r>
      <w:r w:rsidR="00037B59" w:rsidRPr="00037B59">
        <w:rPr>
          <w:rFonts w:ascii="Times New Roman" w:hAnsi="Times New Roman" w:cs="Times New Roman"/>
          <w:szCs w:val="28"/>
        </w:rPr>
        <w:t>Жизненный цикл предпринимательских фирм</w:t>
      </w:r>
      <w:r w:rsidRPr="009028D8">
        <w:rPr>
          <w:rFonts w:ascii="Times New Roman" w:hAnsi="Times New Roman" w:cs="Times New Roman"/>
          <w:szCs w:val="28"/>
        </w:rPr>
        <w:t xml:space="preserve">» </w:t>
      </w:r>
      <w:r w:rsidRPr="00663572">
        <w:rPr>
          <w:rFonts w:ascii="Times New Roman" w:hAnsi="Times New Roman" w:cs="Times New Roman"/>
          <w:bCs/>
          <w:szCs w:val="28"/>
        </w:rPr>
        <w:t xml:space="preserve">относится к </w:t>
      </w:r>
      <w:r w:rsidR="00BB2CE8">
        <w:rPr>
          <w:rFonts w:ascii="Times New Roman" w:hAnsi="Times New Roman" w:cs="Times New Roman"/>
          <w:bCs/>
          <w:szCs w:val="28"/>
        </w:rPr>
        <w:t>циклу профиля элективный</w:t>
      </w:r>
      <w:r w:rsidR="00803DF0" w:rsidRPr="00663572">
        <w:rPr>
          <w:rFonts w:ascii="Times New Roman" w:hAnsi="Times New Roman" w:cs="Times New Roman"/>
          <w:bCs/>
          <w:szCs w:val="28"/>
        </w:rPr>
        <w:t>,</w:t>
      </w:r>
      <w:r w:rsidR="00803DF0">
        <w:rPr>
          <w:rFonts w:ascii="Times New Roman" w:hAnsi="Times New Roman" w:cs="Times New Roman"/>
          <w:bCs/>
          <w:szCs w:val="28"/>
        </w:rPr>
        <w:t xml:space="preserve"> </w:t>
      </w:r>
      <w:r w:rsidRPr="009028D8">
        <w:rPr>
          <w:rFonts w:ascii="Times New Roman" w:hAnsi="Times New Roman" w:cs="Times New Roman"/>
          <w:bCs/>
          <w:szCs w:val="28"/>
        </w:rPr>
        <w:t xml:space="preserve">направления подготовки </w:t>
      </w:r>
      <w:bookmarkStart w:id="3" w:name="_Hlk504349317"/>
      <w:bookmarkStart w:id="4" w:name="_Toc420531987"/>
      <w:r w:rsidRPr="00CA323E">
        <w:rPr>
          <w:rFonts w:ascii="Times New Roman" w:hAnsi="Times New Roman" w:cs="Times New Roman"/>
          <w:bCs/>
        </w:rPr>
        <w:t>38.03.</w:t>
      </w:r>
      <w:r w:rsidR="009028D8" w:rsidRPr="00CA323E">
        <w:rPr>
          <w:rFonts w:ascii="Times New Roman" w:hAnsi="Times New Roman" w:cs="Times New Roman"/>
          <w:bCs/>
        </w:rPr>
        <w:t>02 «Менеджмент», образовательн</w:t>
      </w:r>
      <w:r w:rsidR="00B95F33" w:rsidRPr="00CA323E">
        <w:rPr>
          <w:rFonts w:ascii="Times New Roman" w:hAnsi="Times New Roman" w:cs="Times New Roman"/>
          <w:bCs/>
        </w:rPr>
        <w:t>ой</w:t>
      </w:r>
      <w:r w:rsidR="009028D8" w:rsidRPr="00CA323E">
        <w:rPr>
          <w:rFonts w:ascii="Times New Roman" w:hAnsi="Times New Roman" w:cs="Times New Roman"/>
          <w:bCs/>
        </w:rPr>
        <w:t xml:space="preserve"> программ</w:t>
      </w:r>
      <w:r w:rsidR="00B95F33" w:rsidRPr="00CA323E">
        <w:rPr>
          <w:rFonts w:ascii="Times New Roman" w:hAnsi="Times New Roman" w:cs="Times New Roman"/>
          <w:bCs/>
        </w:rPr>
        <w:t>ы</w:t>
      </w:r>
      <w:r w:rsidRPr="00CA323E">
        <w:rPr>
          <w:rFonts w:ascii="Times New Roman" w:hAnsi="Times New Roman" w:cs="Times New Roman"/>
          <w:bCs/>
        </w:rPr>
        <w:t xml:space="preserve"> «</w:t>
      </w:r>
      <w:r w:rsidR="009028D8" w:rsidRPr="00CA323E">
        <w:rPr>
          <w:rFonts w:ascii="Times New Roman" w:hAnsi="Times New Roman" w:cs="Times New Roman"/>
          <w:bCs/>
        </w:rPr>
        <w:t>Управление бизнесом»</w:t>
      </w:r>
      <w:r w:rsidR="00E664FD" w:rsidRPr="00CA323E">
        <w:rPr>
          <w:rFonts w:ascii="Times New Roman" w:hAnsi="Times New Roman" w:cs="Times New Roman"/>
          <w:bCs/>
        </w:rPr>
        <w:t xml:space="preserve">, </w:t>
      </w:r>
      <w:r w:rsidR="00A83763" w:rsidRPr="00CA323E">
        <w:rPr>
          <w:rFonts w:ascii="Times New Roman" w:hAnsi="Times New Roman" w:cs="Times New Roman"/>
          <w:bCs/>
        </w:rPr>
        <w:t>профиль «Менеджмент и управление бизнесом», «Управление продуктом».</w:t>
      </w:r>
      <w:r w:rsidR="00A83763">
        <w:rPr>
          <w:rFonts w:ascii="Times New Roman" w:hAnsi="Times New Roman" w:cs="Times New Roman"/>
          <w:b/>
          <w:bCs/>
        </w:rPr>
        <w:t xml:space="preserve"> </w:t>
      </w:r>
    </w:p>
    <w:p w14:paraId="0516E683" w14:textId="6267E3A0" w:rsidR="007B3CAC" w:rsidRDefault="007B3CAC">
      <w:pPr>
        <w:spacing w:line="360" w:lineRule="auto"/>
        <w:ind w:right="-284"/>
        <w:jc w:val="both"/>
        <w:rPr>
          <w:rFonts w:ascii="Times New Roman" w:hAnsi="Times New Roman" w:cs="Times New Roman"/>
        </w:rPr>
      </w:pPr>
    </w:p>
    <w:p w14:paraId="469449C4" w14:textId="05997C7E" w:rsidR="00BB2CE8" w:rsidRDefault="00BB2CE8">
      <w:pPr>
        <w:spacing w:line="360" w:lineRule="auto"/>
        <w:ind w:right="-284"/>
        <w:jc w:val="both"/>
        <w:rPr>
          <w:rFonts w:ascii="Times New Roman" w:hAnsi="Times New Roman" w:cs="Times New Roman"/>
        </w:rPr>
      </w:pPr>
    </w:p>
    <w:p w14:paraId="6C49AC1D" w14:textId="0DA35795" w:rsidR="00BB2CE8" w:rsidRDefault="00BB2CE8">
      <w:pPr>
        <w:spacing w:line="360" w:lineRule="auto"/>
        <w:ind w:right="-284"/>
        <w:jc w:val="both"/>
        <w:rPr>
          <w:rFonts w:ascii="Times New Roman" w:hAnsi="Times New Roman" w:cs="Times New Roman"/>
        </w:rPr>
      </w:pPr>
    </w:p>
    <w:p w14:paraId="4E63B2CA" w14:textId="2BFCAD74" w:rsidR="00BB2CE8" w:rsidRDefault="00BB2CE8">
      <w:pPr>
        <w:spacing w:line="360" w:lineRule="auto"/>
        <w:ind w:right="-284"/>
        <w:jc w:val="both"/>
        <w:rPr>
          <w:rFonts w:ascii="Times New Roman" w:hAnsi="Times New Roman" w:cs="Times New Roman"/>
        </w:rPr>
      </w:pPr>
    </w:p>
    <w:p w14:paraId="1797083F" w14:textId="7861FC78" w:rsidR="00BB2CE8" w:rsidRDefault="00BB2CE8">
      <w:pPr>
        <w:spacing w:line="360" w:lineRule="auto"/>
        <w:ind w:right="-284"/>
        <w:jc w:val="both"/>
        <w:rPr>
          <w:rFonts w:ascii="Times New Roman" w:hAnsi="Times New Roman" w:cs="Times New Roman"/>
        </w:rPr>
      </w:pPr>
    </w:p>
    <w:p w14:paraId="621F7271" w14:textId="561EA0C4" w:rsidR="00BB2CE8" w:rsidRDefault="00BB2CE8">
      <w:pPr>
        <w:spacing w:line="360" w:lineRule="auto"/>
        <w:ind w:right="-284"/>
        <w:jc w:val="both"/>
        <w:rPr>
          <w:rFonts w:ascii="Times New Roman" w:hAnsi="Times New Roman" w:cs="Times New Roman"/>
        </w:rPr>
      </w:pPr>
    </w:p>
    <w:p w14:paraId="700A73F0" w14:textId="7E0E98DF" w:rsidR="00BB2CE8" w:rsidRDefault="00BB2CE8">
      <w:pPr>
        <w:spacing w:line="360" w:lineRule="auto"/>
        <w:ind w:right="-284"/>
        <w:jc w:val="both"/>
        <w:rPr>
          <w:rFonts w:ascii="Times New Roman" w:hAnsi="Times New Roman" w:cs="Times New Roman"/>
        </w:rPr>
      </w:pPr>
    </w:p>
    <w:p w14:paraId="110BB13B" w14:textId="02F18DE2" w:rsidR="00BB2CE8" w:rsidRDefault="00BB2CE8">
      <w:pPr>
        <w:spacing w:line="360" w:lineRule="auto"/>
        <w:ind w:right="-284"/>
        <w:jc w:val="both"/>
        <w:rPr>
          <w:rFonts w:ascii="Times New Roman" w:hAnsi="Times New Roman" w:cs="Times New Roman"/>
        </w:rPr>
      </w:pPr>
    </w:p>
    <w:p w14:paraId="07DCCE2D" w14:textId="77777777" w:rsidR="00BB2CE8" w:rsidRPr="009028D8" w:rsidRDefault="00BB2CE8">
      <w:pPr>
        <w:spacing w:line="360" w:lineRule="auto"/>
        <w:ind w:right="-284"/>
        <w:jc w:val="both"/>
        <w:rPr>
          <w:rFonts w:ascii="Times New Roman" w:hAnsi="Times New Roman" w:cs="Times New Roman"/>
        </w:rPr>
      </w:pPr>
    </w:p>
    <w:p w14:paraId="5A95E7A3" w14:textId="29414619" w:rsidR="002768C6" w:rsidRDefault="003C0CD9">
      <w:pPr>
        <w:pStyle w:val="12"/>
        <w:spacing w:line="360" w:lineRule="auto"/>
        <w:rPr>
          <w:b/>
          <w:szCs w:val="28"/>
        </w:rPr>
      </w:pPr>
      <w:r>
        <w:rPr>
          <w:b/>
          <w:szCs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3"/>
      <w:bookmarkEnd w:id="4"/>
    </w:p>
    <w:p w14:paraId="43E42CF5" w14:textId="0CD6FE67" w:rsidR="002768C6" w:rsidRPr="00EB5A14" w:rsidRDefault="00EB5A14" w:rsidP="00EB5A14">
      <w:pPr>
        <w:pStyle w:val="12"/>
        <w:spacing w:line="360" w:lineRule="auto"/>
        <w:rPr>
          <w:szCs w:val="28"/>
        </w:rPr>
      </w:pPr>
      <w:r>
        <w:rPr>
          <w:szCs w:val="28"/>
        </w:rPr>
        <w:t xml:space="preserve">Очная форма обучения                                                        </w:t>
      </w:r>
      <w:r w:rsidR="003C0CD9">
        <w:rPr>
          <w:color w:val="000000"/>
          <w:szCs w:val="28"/>
        </w:rPr>
        <w:t>Таблица 1</w:t>
      </w:r>
    </w:p>
    <w:tbl>
      <w:tblPr>
        <w:tblW w:w="4750" w:type="pct"/>
        <w:jc w:val="center"/>
        <w:tblLayout w:type="fixed"/>
        <w:tblLook w:val="04A0" w:firstRow="1" w:lastRow="0" w:firstColumn="1" w:lastColumn="0" w:noHBand="0" w:noVBand="1"/>
      </w:tblPr>
      <w:tblGrid>
        <w:gridCol w:w="4194"/>
        <w:gridCol w:w="2264"/>
        <w:gridCol w:w="2420"/>
      </w:tblGrid>
      <w:tr w:rsidR="002768C6" w14:paraId="1A3715AD" w14:textId="77777777">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239D9D8E" w14:textId="77777777" w:rsidR="002768C6" w:rsidRPr="00663572" w:rsidRDefault="003C0CD9">
            <w:pPr>
              <w:pStyle w:val="af9"/>
              <w:keepNext/>
              <w:widowControl w:val="0"/>
              <w:ind w:left="0"/>
              <w:rPr>
                <w:rFonts w:ascii="Times New Roman" w:hAnsi="Times New Roman" w:cs="Times New Roman"/>
                <w:b/>
                <w:sz w:val="24"/>
              </w:rPr>
            </w:pPr>
            <w:r w:rsidRPr="00663572">
              <w:rPr>
                <w:rFonts w:ascii="Times New Roman" w:hAnsi="Times New Roman" w:cs="Times New Roman"/>
                <w:b/>
                <w:sz w:val="24"/>
              </w:rPr>
              <w:t>Вид учебной работы по дисциплине</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70B20F4C" w14:textId="77777777" w:rsidR="002768C6" w:rsidRPr="00663572" w:rsidRDefault="003C0CD9">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Всего</w:t>
            </w:r>
          </w:p>
          <w:p w14:paraId="7A01D815" w14:textId="0B56E8F1" w:rsidR="002768C6" w:rsidRPr="00663572" w:rsidRDefault="003C0CD9" w:rsidP="00BB2CE8">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(в з/е и часах)</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33CB9909" w14:textId="77777777" w:rsidR="002768C6" w:rsidRPr="00663572" w:rsidRDefault="003C0CD9">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 xml:space="preserve">Семестр </w:t>
            </w:r>
            <w:r w:rsidR="00E33BF2" w:rsidRPr="00663572">
              <w:rPr>
                <w:rFonts w:ascii="Times New Roman" w:hAnsi="Times New Roman" w:cs="Times New Roman"/>
                <w:b/>
                <w:sz w:val="24"/>
              </w:rPr>
              <w:t>6</w:t>
            </w:r>
          </w:p>
          <w:p w14:paraId="24BACE68" w14:textId="2CA6FF7A" w:rsidR="00BB2CE8" w:rsidRPr="00663572" w:rsidRDefault="003C0CD9" w:rsidP="00BB2CE8">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(в часах)</w:t>
            </w:r>
          </w:p>
          <w:p w14:paraId="2D8D20FB" w14:textId="79428EF6" w:rsidR="0001595E" w:rsidRPr="00663572" w:rsidRDefault="0001595E">
            <w:pPr>
              <w:pStyle w:val="af9"/>
              <w:keepNext/>
              <w:widowControl w:val="0"/>
              <w:ind w:left="0"/>
              <w:jc w:val="center"/>
              <w:rPr>
                <w:rFonts w:ascii="Times New Roman" w:hAnsi="Times New Roman" w:cs="Times New Roman"/>
                <w:b/>
                <w:sz w:val="24"/>
              </w:rPr>
            </w:pPr>
          </w:p>
        </w:tc>
      </w:tr>
      <w:tr w:rsidR="002768C6" w14:paraId="2E025FF5" w14:textId="77777777">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4E47552E" w14:textId="77777777" w:rsidR="002768C6" w:rsidRPr="00663572" w:rsidRDefault="003C0CD9">
            <w:pPr>
              <w:pStyle w:val="af9"/>
              <w:keepNext/>
              <w:widowControl w:val="0"/>
              <w:ind w:left="0"/>
              <w:rPr>
                <w:rFonts w:ascii="Times New Roman" w:hAnsi="Times New Roman" w:cs="Times New Roman"/>
                <w:b/>
                <w:sz w:val="24"/>
              </w:rPr>
            </w:pPr>
            <w:r w:rsidRPr="00663572">
              <w:rPr>
                <w:rFonts w:ascii="Times New Roman" w:hAnsi="Times New Roman" w:cs="Times New Roman"/>
                <w:b/>
                <w:sz w:val="24"/>
              </w:rPr>
              <w:t>Общая трудоемкость дисциплины</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219B9C8E" w14:textId="77777777" w:rsidR="002768C6" w:rsidRPr="00663572" w:rsidRDefault="00B95F33">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3</w:t>
            </w:r>
            <w:r w:rsidR="003C0CD9" w:rsidRPr="00663572">
              <w:rPr>
                <w:rFonts w:ascii="Times New Roman" w:hAnsi="Times New Roman" w:cs="Times New Roman"/>
                <w:b/>
                <w:sz w:val="24"/>
              </w:rPr>
              <w:t xml:space="preserve"> </w:t>
            </w:r>
            <w:proofErr w:type="spellStart"/>
            <w:r w:rsidR="003C0CD9" w:rsidRPr="00663572">
              <w:rPr>
                <w:rFonts w:ascii="Times New Roman" w:hAnsi="Times New Roman" w:cs="Times New Roman"/>
                <w:b/>
                <w:sz w:val="24"/>
              </w:rPr>
              <w:t>з.е</w:t>
            </w:r>
            <w:proofErr w:type="spellEnd"/>
            <w:r w:rsidR="003C0CD9" w:rsidRPr="00663572">
              <w:rPr>
                <w:rFonts w:ascii="Times New Roman" w:hAnsi="Times New Roman" w:cs="Times New Roman"/>
                <w:b/>
                <w:sz w:val="24"/>
              </w:rPr>
              <w:t>./</w:t>
            </w:r>
            <w:r w:rsidR="001D0CFB" w:rsidRPr="00663572">
              <w:rPr>
                <w:rFonts w:ascii="Times New Roman" w:hAnsi="Times New Roman" w:cs="Times New Roman"/>
                <w:b/>
                <w:sz w:val="24"/>
              </w:rPr>
              <w:t>108</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69D1BB11" w14:textId="77777777" w:rsidR="002768C6" w:rsidRPr="00663572" w:rsidRDefault="001D0CFB">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108</w:t>
            </w:r>
          </w:p>
        </w:tc>
      </w:tr>
      <w:tr w:rsidR="002768C6" w14:paraId="6AAB26D6" w14:textId="77777777">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2C27F93F" w14:textId="77777777" w:rsidR="002768C6" w:rsidRPr="00663572" w:rsidRDefault="003C0CD9">
            <w:pPr>
              <w:pStyle w:val="af9"/>
              <w:keepNext/>
              <w:widowControl w:val="0"/>
              <w:ind w:left="0"/>
              <w:rPr>
                <w:rFonts w:ascii="Times New Roman" w:hAnsi="Times New Roman" w:cs="Times New Roman"/>
                <w:b/>
                <w:i/>
                <w:sz w:val="24"/>
              </w:rPr>
            </w:pPr>
            <w:r w:rsidRPr="00663572">
              <w:rPr>
                <w:rFonts w:ascii="Times New Roman" w:hAnsi="Times New Roman" w:cs="Times New Roman"/>
                <w:b/>
                <w:i/>
                <w:sz w:val="24"/>
              </w:rPr>
              <w:t>Контактная работа – Аудиторные занятия</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1491A50E" w14:textId="77777777" w:rsidR="002768C6" w:rsidRPr="00663572" w:rsidRDefault="009734C3">
            <w:pPr>
              <w:pStyle w:val="af9"/>
              <w:keepNext/>
              <w:widowControl w:val="0"/>
              <w:ind w:left="0"/>
              <w:jc w:val="center"/>
              <w:rPr>
                <w:rFonts w:ascii="Times New Roman" w:hAnsi="Times New Roman" w:cs="Times New Roman"/>
                <w:b/>
                <w:i/>
                <w:sz w:val="24"/>
              </w:rPr>
            </w:pPr>
            <w:r w:rsidRPr="00663572">
              <w:rPr>
                <w:rFonts w:ascii="Times New Roman" w:hAnsi="Times New Roman" w:cs="Times New Roman"/>
                <w:b/>
                <w:i/>
                <w:sz w:val="24"/>
              </w:rPr>
              <w:t>50</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3275C249" w14:textId="77777777" w:rsidR="002768C6" w:rsidRPr="00663572" w:rsidRDefault="009734C3">
            <w:pPr>
              <w:pStyle w:val="af9"/>
              <w:keepNext/>
              <w:widowControl w:val="0"/>
              <w:ind w:left="0"/>
              <w:jc w:val="center"/>
              <w:rPr>
                <w:rFonts w:ascii="Times New Roman" w:hAnsi="Times New Roman" w:cs="Times New Roman"/>
                <w:b/>
                <w:i/>
                <w:sz w:val="24"/>
              </w:rPr>
            </w:pPr>
            <w:r w:rsidRPr="00663572">
              <w:rPr>
                <w:rFonts w:ascii="Times New Roman" w:hAnsi="Times New Roman" w:cs="Times New Roman"/>
                <w:b/>
                <w:i/>
                <w:sz w:val="24"/>
              </w:rPr>
              <w:t>50</w:t>
            </w:r>
          </w:p>
        </w:tc>
      </w:tr>
      <w:tr w:rsidR="002768C6" w14:paraId="449CAA6C" w14:textId="77777777">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42FDC20C" w14:textId="77777777" w:rsidR="002768C6" w:rsidRPr="00663572" w:rsidRDefault="003C0CD9">
            <w:pPr>
              <w:pStyle w:val="af9"/>
              <w:keepNext/>
              <w:widowControl w:val="0"/>
              <w:ind w:left="0"/>
              <w:rPr>
                <w:rFonts w:ascii="Times New Roman" w:hAnsi="Times New Roman" w:cs="Times New Roman"/>
                <w:i/>
                <w:sz w:val="24"/>
              </w:rPr>
            </w:pPr>
            <w:r w:rsidRPr="00663572">
              <w:rPr>
                <w:rFonts w:ascii="Times New Roman" w:hAnsi="Times New Roman" w:cs="Times New Roman"/>
                <w:i/>
                <w:sz w:val="24"/>
              </w:rPr>
              <w:t>Лекции</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1C0A2C30" w14:textId="77777777" w:rsidR="002768C6" w:rsidRPr="00663572" w:rsidRDefault="00E619A4">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16</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4D4E0182" w14:textId="77777777" w:rsidR="002768C6" w:rsidRPr="00663572" w:rsidRDefault="00E619A4">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16</w:t>
            </w:r>
          </w:p>
        </w:tc>
      </w:tr>
      <w:tr w:rsidR="002768C6" w14:paraId="6E70B5F0" w14:textId="77777777">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4942D50A" w14:textId="77777777" w:rsidR="002768C6" w:rsidRPr="00663572" w:rsidRDefault="003C0CD9">
            <w:pPr>
              <w:pStyle w:val="af9"/>
              <w:keepNext/>
              <w:widowControl w:val="0"/>
              <w:ind w:left="0"/>
              <w:rPr>
                <w:rFonts w:ascii="Times New Roman" w:hAnsi="Times New Roman" w:cs="Times New Roman"/>
                <w:i/>
                <w:sz w:val="24"/>
              </w:rPr>
            </w:pPr>
            <w:r w:rsidRPr="00663572">
              <w:rPr>
                <w:rFonts w:ascii="Times New Roman" w:hAnsi="Times New Roman" w:cs="Times New Roman"/>
                <w:i/>
                <w:sz w:val="24"/>
              </w:rPr>
              <w:t>Семинары, 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23F3B860" w14:textId="77777777" w:rsidR="002768C6" w:rsidRPr="00663572" w:rsidRDefault="00E619A4">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34</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57F50940" w14:textId="77777777" w:rsidR="002768C6" w:rsidRPr="00663572" w:rsidRDefault="00E619A4">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34</w:t>
            </w:r>
          </w:p>
        </w:tc>
      </w:tr>
      <w:tr w:rsidR="002768C6" w14:paraId="0CBD699C" w14:textId="77777777">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7500A248" w14:textId="77777777" w:rsidR="002768C6" w:rsidRPr="00663572" w:rsidRDefault="003C0CD9">
            <w:pPr>
              <w:pStyle w:val="af9"/>
              <w:keepNext/>
              <w:widowControl w:val="0"/>
              <w:ind w:left="0"/>
              <w:rPr>
                <w:rFonts w:ascii="Times New Roman" w:hAnsi="Times New Roman" w:cs="Times New Roman"/>
                <w:b/>
                <w:i/>
                <w:sz w:val="24"/>
              </w:rPr>
            </w:pPr>
            <w:r w:rsidRPr="00663572">
              <w:rPr>
                <w:rFonts w:ascii="Times New Roman" w:hAnsi="Times New Roman" w:cs="Times New Roman"/>
                <w:b/>
                <w:i/>
                <w:sz w:val="24"/>
              </w:rPr>
              <w:t>Самостоятельная работа</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345EAC27" w14:textId="77777777" w:rsidR="002768C6" w:rsidRPr="00663572" w:rsidRDefault="00E619A4">
            <w:pPr>
              <w:pStyle w:val="af9"/>
              <w:keepNext/>
              <w:widowControl w:val="0"/>
              <w:ind w:left="0"/>
              <w:jc w:val="center"/>
              <w:rPr>
                <w:rFonts w:ascii="Times New Roman" w:hAnsi="Times New Roman" w:cs="Times New Roman"/>
                <w:b/>
                <w:i/>
                <w:sz w:val="24"/>
              </w:rPr>
            </w:pPr>
            <w:r w:rsidRPr="00663572">
              <w:rPr>
                <w:rFonts w:ascii="Times New Roman" w:hAnsi="Times New Roman" w:cs="Times New Roman"/>
                <w:b/>
                <w:i/>
                <w:sz w:val="24"/>
              </w:rPr>
              <w:t>58</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2EFF21B8" w14:textId="77777777" w:rsidR="002768C6" w:rsidRPr="00663572" w:rsidRDefault="00E619A4">
            <w:pPr>
              <w:pStyle w:val="af9"/>
              <w:keepNext/>
              <w:widowControl w:val="0"/>
              <w:ind w:left="0"/>
              <w:jc w:val="center"/>
              <w:rPr>
                <w:rFonts w:ascii="Times New Roman" w:hAnsi="Times New Roman" w:cs="Times New Roman"/>
                <w:b/>
                <w:i/>
                <w:sz w:val="24"/>
              </w:rPr>
            </w:pPr>
            <w:r w:rsidRPr="00663572">
              <w:rPr>
                <w:rFonts w:ascii="Times New Roman" w:hAnsi="Times New Roman" w:cs="Times New Roman"/>
                <w:b/>
                <w:i/>
                <w:sz w:val="24"/>
              </w:rPr>
              <w:t>58</w:t>
            </w:r>
          </w:p>
        </w:tc>
      </w:tr>
      <w:tr w:rsidR="002768C6" w14:paraId="2B3C2834" w14:textId="77777777">
        <w:trPr>
          <w:trHeight w:val="356"/>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59895060" w14:textId="77777777" w:rsidR="002768C6" w:rsidRPr="00663572" w:rsidRDefault="003C0CD9">
            <w:pPr>
              <w:pStyle w:val="af9"/>
              <w:keepNext/>
              <w:widowControl w:val="0"/>
              <w:ind w:left="0"/>
              <w:rPr>
                <w:sz w:val="24"/>
              </w:rPr>
            </w:pPr>
            <w:r w:rsidRPr="00663572">
              <w:rPr>
                <w:rFonts w:ascii="Times New Roman" w:hAnsi="Times New Roman" w:cs="Times New Roman"/>
                <w:sz w:val="24"/>
              </w:rPr>
              <w:t>Вид текущего контроля</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03DD5064" w14:textId="77777777" w:rsidR="002768C6" w:rsidRPr="00663572" w:rsidRDefault="002D00D6">
            <w:pPr>
              <w:pStyle w:val="af9"/>
              <w:keepNext/>
              <w:widowControl w:val="0"/>
              <w:ind w:left="0"/>
              <w:jc w:val="center"/>
              <w:rPr>
                <w:sz w:val="24"/>
              </w:rPr>
            </w:pPr>
            <w:r w:rsidRPr="00663572">
              <w:rPr>
                <w:rFonts w:ascii="Times New Roman" w:hAnsi="Times New Roman" w:cs="Times New Roman"/>
                <w:i/>
                <w:sz w:val="24"/>
              </w:rPr>
              <w:t>Проектная работа</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5C61B3D0" w14:textId="77777777" w:rsidR="002768C6" w:rsidRPr="00663572" w:rsidRDefault="002D00D6">
            <w:pPr>
              <w:pStyle w:val="af9"/>
              <w:keepNext/>
              <w:widowControl w:val="0"/>
              <w:ind w:left="0"/>
              <w:jc w:val="center"/>
              <w:rPr>
                <w:sz w:val="24"/>
              </w:rPr>
            </w:pPr>
            <w:r w:rsidRPr="00663572">
              <w:rPr>
                <w:rFonts w:ascii="Times New Roman" w:hAnsi="Times New Roman" w:cs="Times New Roman"/>
                <w:i/>
                <w:sz w:val="24"/>
              </w:rPr>
              <w:t>Проектная работа</w:t>
            </w:r>
          </w:p>
        </w:tc>
      </w:tr>
      <w:tr w:rsidR="002768C6" w14:paraId="18CFFDB0" w14:textId="77777777">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3DDF0D1C" w14:textId="77777777" w:rsidR="002768C6" w:rsidRPr="00663572" w:rsidRDefault="003C0CD9">
            <w:pPr>
              <w:pStyle w:val="af9"/>
              <w:keepNext/>
              <w:widowControl w:val="0"/>
              <w:ind w:left="0"/>
              <w:rPr>
                <w:rFonts w:ascii="Times New Roman" w:hAnsi="Times New Roman" w:cs="Times New Roman"/>
                <w:sz w:val="24"/>
              </w:rPr>
            </w:pPr>
            <w:r w:rsidRPr="00663572">
              <w:rPr>
                <w:rFonts w:ascii="Times New Roman" w:hAnsi="Times New Roman" w:cs="Times New Roman"/>
                <w:sz w:val="24"/>
              </w:rPr>
              <w:t>Вид промежуточной аттестации</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3106CA2F" w14:textId="77777777" w:rsidR="002768C6" w:rsidRPr="00663572" w:rsidRDefault="002D00D6">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Зачет</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6C872CD6" w14:textId="77777777" w:rsidR="002768C6" w:rsidRPr="00663572" w:rsidRDefault="003C0CD9">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Зачет</w:t>
            </w:r>
          </w:p>
        </w:tc>
      </w:tr>
    </w:tbl>
    <w:p w14:paraId="7E440ACC" w14:textId="77777777" w:rsidR="002768C6" w:rsidRDefault="002768C6">
      <w:pPr>
        <w:shd w:val="clear" w:color="auto" w:fill="FFFFFF"/>
        <w:jc w:val="center"/>
        <w:rPr>
          <w:rFonts w:asciiTheme="minorHAnsi" w:hAnsiTheme="minorHAnsi" w:cs="Times New Roman"/>
          <w:color w:val="000000"/>
          <w:szCs w:val="28"/>
        </w:rPr>
      </w:pPr>
    </w:p>
    <w:p w14:paraId="44756942" w14:textId="3CDB5562" w:rsidR="00803DF0" w:rsidRPr="00EB5A14" w:rsidRDefault="00EB5A14" w:rsidP="00EB5A14">
      <w:pPr>
        <w:shd w:val="clear" w:color="auto" w:fill="FFFFFF"/>
        <w:rPr>
          <w:rFonts w:asciiTheme="minorHAnsi" w:hAnsiTheme="minorHAnsi" w:cs="Times New Roman"/>
          <w:color w:val="000000"/>
          <w:szCs w:val="28"/>
        </w:rPr>
      </w:pPr>
      <w:bookmarkStart w:id="5" w:name="_Hlk135153972"/>
      <w:r>
        <w:rPr>
          <w:rFonts w:ascii="Times New Roman" w:hAnsi="Times New Roman" w:cs="Times New Roman"/>
          <w:bCs/>
        </w:rPr>
        <w:t xml:space="preserve">          О</w:t>
      </w:r>
      <w:r w:rsidR="00BB2CE8" w:rsidRPr="00EB5A14">
        <w:rPr>
          <w:rFonts w:ascii="Times New Roman" w:hAnsi="Times New Roman" w:cs="Times New Roman"/>
          <w:bCs/>
        </w:rPr>
        <w:t>чно-заочная форма обучения</w:t>
      </w:r>
    </w:p>
    <w:tbl>
      <w:tblPr>
        <w:tblW w:w="4750" w:type="pct"/>
        <w:jc w:val="center"/>
        <w:tblLayout w:type="fixed"/>
        <w:tblLook w:val="04A0" w:firstRow="1" w:lastRow="0" w:firstColumn="1" w:lastColumn="0" w:noHBand="0" w:noVBand="1"/>
      </w:tblPr>
      <w:tblGrid>
        <w:gridCol w:w="4194"/>
        <w:gridCol w:w="2264"/>
        <w:gridCol w:w="2420"/>
      </w:tblGrid>
      <w:tr w:rsidR="00803DF0" w:rsidRPr="00663572" w14:paraId="5E7CA373" w14:textId="77777777" w:rsidTr="00EB5A14">
        <w:trPr>
          <w:jc w:val="center"/>
        </w:trPr>
        <w:tc>
          <w:tcPr>
            <w:tcW w:w="4194" w:type="dxa"/>
            <w:tcBorders>
              <w:top w:val="single" w:sz="4" w:space="0" w:color="000000"/>
              <w:left w:val="single" w:sz="4" w:space="0" w:color="000000"/>
              <w:bottom w:val="single" w:sz="4" w:space="0" w:color="000000"/>
              <w:right w:val="single" w:sz="4" w:space="0" w:color="000000"/>
            </w:tcBorders>
            <w:shd w:val="clear" w:color="auto" w:fill="auto"/>
          </w:tcPr>
          <w:bookmarkEnd w:id="5"/>
          <w:p w14:paraId="6753E057" w14:textId="77777777" w:rsidR="00803DF0" w:rsidRPr="00663572" w:rsidRDefault="00803DF0" w:rsidP="00496886">
            <w:pPr>
              <w:pStyle w:val="af9"/>
              <w:keepNext/>
              <w:widowControl w:val="0"/>
              <w:ind w:left="0"/>
              <w:rPr>
                <w:rFonts w:ascii="Times New Roman" w:hAnsi="Times New Roman" w:cs="Times New Roman"/>
                <w:b/>
                <w:sz w:val="24"/>
              </w:rPr>
            </w:pPr>
            <w:r w:rsidRPr="00663572">
              <w:rPr>
                <w:rFonts w:ascii="Times New Roman" w:hAnsi="Times New Roman" w:cs="Times New Roman"/>
                <w:b/>
                <w:sz w:val="24"/>
              </w:rPr>
              <w:t>Вид учебной работы по дисциплине</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14:paraId="17D261DE" w14:textId="77777777" w:rsidR="00803DF0" w:rsidRPr="00663572" w:rsidRDefault="00803DF0" w:rsidP="00496886">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Всего</w:t>
            </w:r>
          </w:p>
          <w:p w14:paraId="7D014994" w14:textId="4C508B99" w:rsidR="00803DF0" w:rsidRPr="00663572" w:rsidRDefault="00803DF0" w:rsidP="00BB2CE8">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 xml:space="preserve">(в з/е и часах), </w:t>
            </w:r>
          </w:p>
        </w:tc>
        <w:tc>
          <w:tcPr>
            <w:tcW w:w="2420" w:type="dxa"/>
            <w:tcBorders>
              <w:top w:val="single" w:sz="4" w:space="0" w:color="000000"/>
              <w:left w:val="single" w:sz="4" w:space="0" w:color="000000"/>
              <w:bottom w:val="single" w:sz="4" w:space="0" w:color="000000"/>
              <w:right w:val="single" w:sz="4" w:space="0" w:color="000000"/>
            </w:tcBorders>
            <w:shd w:val="clear" w:color="auto" w:fill="auto"/>
          </w:tcPr>
          <w:p w14:paraId="35709AFE" w14:textId="1E74F210" w:rsidR="00803DF0" w:rsidRPr="00663572" w:rsidRDefault="00803DF0" w:rsidP="00496886">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 xml:space="preserve">Семестр </w:t>
            </w:r>
            <w:r w:rsidR="00EB5A14">
              <w:rPr>
                <w:rFonts w:ascii="Times New Roman" w:hAnsi="Times New Roman" w:cs="Times New Roman"/>
                <w:b/>
                <w:sz w:val="24"/>
              </w:rPr>
              <w:t>7</w:t>
            </w:r>
          </w:p>
          <w:p w14:paraId="3BF6CF3A" w14:textId="77777777" w:rsidR="00803DF0" w:rsidRPr="00663572" w:rsidRDefault="00803DF0" w:rsidP="00496886">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(в часах),</w:t>
            </w:r>
          </w:p>
          <w:p w14:paraId="0678AC74" w14:textId="1245518F" w:rsidR="00803DF0" w:rsidRPr="00663572" w:rsidRDefault="00803DF0" w:rsidP="00496886">
            <w:pPr>
              <w:pStyle w:val="af9"/>
              <w:keepNext/>
              <w:widowControl w:val="0"/>
              <w:ind w:left="0"/>
              <w:jc w:val="center"/>
              <w:rPr>
                <w:rFonts w:ascii="Times New Roman" w:hAnsi="Times New Roman" w:cs="Times New Roman"/>
                <w:b/>
                <w:sz w:val="24"/>
              </w:rPr>
            </w:pPr>
          </w:p>
        </w:tc>
      </w:tr>
      <w:tr w:rsidR="00803DF0" w:rsidRPr="00663572" w14:paraId="5EE8DC61" w14:textId="77777777" w:rsidTr="00EB5A14">
        <w:trPr>
          <w:jc w:val="center"/>
        </w:trPr>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6E974D4A" w14:textId="77777777" w:rsidR="00803DF0" w:rsidRPr="00663572" w:rsidRDefault="00803DF0" w:rsidP="00496886">
            <w:pPr>
              <w:pStyle w:val="af9"/>
              <w:keepNext/>
              <w:widowControl w:val="0"/>
              <w:ind w:left="0"/>
              <w:rPr>
                <w:rFonts w:ascii="Times New Roman" w:hAnsi="Times New Roman" w:cs="Times New Roman"/>
                <w:b/>
                <w:sz w:val="24"/>
              </w:rPr>
            </w:pPr>
            <w:r w:rsidRPr="00663572">
              <w:rPr>
                <w:rFonts w:ascii="Times New Roman" w:hAnsi="Times New Roman" w:cs="Times New Roman"/>
                <w:b/>
                <w:sz w:val="24"/>
              </w:rPr>
              <w:t>Общая трудоемкость дисциплины</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14:paraId="3D7CF9E8" w14:textId="77777777" w:rsidR="00803DF0" w:rsidRPr="00663572" w:rsidRDefault="00803DF0" w:rsidP="00496886">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 xml:space="preserve">3 </w:t>
            </w:r>
            <w:proofErr w:type="spellStart"/>
            <w:r w:rsidRPr="00663572">
              <w:rPr>
                <w:rFonts w:ascii="Times New Roman" w:hAnsi="Times New Roman" w:cs="Times New Roman"/>
                <w:b/>
                <w:sz w:val="24"/>
              </w:rPr>
              <w:t>з.е</w:t>
            </w:r>
            <w:proofErr w:type="spellEnd"/>
            <w:r w:rsidRPr="00663572">
              <w:rPr>
                <w:rFonts w:ascii="Times New Roman" w:hAnsi="Times New Roman" w:cs="Times New Roman"/>
                <w:b/>
                <w:sz w:val="24"/>
              </w:rPr>
              <w:t>./108</w:t>
            </w:r>
          </w:p>
        </w:tc>
        <w:tc>
          <w:tcPr>
            <w:tcW w:w="2420" w:type="dxa"/>
            <w:tcBorders>
              <w:top w:val="single" w:sz="4" w:space="0" w:color="000000"/>
              <w:left w:val="single" w:sz="4" w:space="0" w:color="000000"/>
              <w:bottom w:val="single" w:sz="4" w:space="0" w:color="000000"/>
              <w:right w:val="single" w:sz="4" w:space="0" w:color="000000"/>
            </w:tcBorders>
            <w:shd w:val="clear" w:color="auto" w:fill="auto"/>
          </w:tcPr>
          <w:p w14:paraId="7E8C1404" w14:textId="77777777" w:rsidR="00803DF0" w:rsidRPr="00663572" w:rsidRDefault="00803DF0" w:rsidP="00496886">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108</w:t>
            </w:r>
          </w:p>
        </w:tc>
      </w:tr>
      <w:tr w:rsidR="00EB5A14" w:rsidRPr="00663572" w14:paraId="2C8A2FFD" w14:textId="77777777" w:rsidTr="00EB5A14">
        <w:trPr>
          <w:jc w:val="center"/>
        </w:trPr>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265B6A0E" w14:textId="77777777" w:rsidR="00EB5A14" w:rsidRPr="00663572" w:rsidRDefault="00EB5A14" w:rsidP="00EB5A14">
            <w:pPr>
              <w:pStyle w:val="af9"/>
              <w:keepNext/>
              <w:widowControl w:val="0"/>
              <w:ind w:left="0"/>
              <w:rPr>
                <w:rFonts w:ascii="Times New Roman" w:hAnsi="Times New Roman" w:cs="Times New Roman"/>
                <w:b/>
                <w:i/>
                <w:sz w:val="24"/>
              </w:rPr>
            </w:pPr>
            <w:r w:rsidRPr="00663572">
              <w:rPr>
                <w:rFonts w:ascii="Times New Roman" w:hAnsi="Times New Roman" w:cs="Times New Roman"/>
                <w:b/>
                <w:i/>
                <w:sz w:val="24"/>
              </w:rPr>
              <w:t>Контактная работа – Аудиторные занятия</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14:paraId="1C005562" w14:textId="77777777" w:rsidR="00EB5A14" w:rsidRPr="00663572" w:rsidRDefault="00EB5A14" w:rsidP="00EB5A14">
            <w:pPr>
              <w:pStyle w:val="af9"/>
              <w:keepNext/>
              <w:widowControl w:val="0"/>
              <w:ind w:left="0"/>
              <w:jc w:val="center"/>
              <w:rPr>
                <w:rFonts w:ascii="Times New Roman" w:hAnsi="Times New Roman" w:cs="Times New Roman"/>
                <w:b/>
                <w:i/>
                <w:sz w:val="24"/>
              </w:rPr>
            </w:pPr>
            <w:r w:rsidRPr="00663572">
              <w:rPr>
                <w:rFonts w:ascii="Times New Roman" w:hAnsi="Times New Roman" w:cs="Times New Roman"/>
                <w:b/>
                <w:i/>
                <w:sz w:val="24"/>
              </w:rPr>
              <w:t>34</w:t>
            </w:r>
          </w:p>
        </w:tc>
        <w:tc>
          <w:tcPr>
            <w:tcW w:w="2420" w:type="dxa"/>
            <w:tcBorders>
              <w:top w:val="single" w:sz="4" w:space="0" w:color="000000"/>
              <w:left w:val="single" w:sz="4" w:space="0" w:color="000000"/>
              <w:bottom w:val="single" w:sz="4" w:space="0" w:color="000000"/>
              <w:right w:val="single" w:sz="4" w:space="0" w:color="000000"/>
            </w:tcBorders>
            <w:shd w:val="clear" w:color="auto" w:fill="auto"/>
          </w:tcPr>
          <w:p w14:paraId="53D85037" w14:textId="2723E93B" w:rsidR="00EB5A14" w:rsidRPr="00663572" w:rsidRDefault="00EB5A14" w:rsidP="00EB5A14">
            <w:pPr>
              <w:pStyle w:val="af9"/>
              <w:keepNext/>
              <w:widowControl w:val="0"/>
              <w:ind w:left="0"/>
              <w:jc w:val="center"/>
              <w:rPr>
                <w:rFonts w:ascii="Times New Roman" w:hAnsi="Times New Roman" w:cs="Times New Roman"/>
                <w:b/>
                <w:i/>
                <w:sz w:val="24"/>
              </w:rPr>
            </w:pPr>
            <w:r w:rsidRPr="00663572">
              <w:rPr>
                <w:rFonts w:ascii="Times New Roman" w:hAnsi="Times New Roman" w:cs="Times New Roman"/>
                <w:b/>
                <w:i/>
                <w:sz w:val="24"/>
              </w:rPr>
              <w:t>34</w:t>
            </w:r>
          </w:p>
        </w:tc>
      </w:tr>
      <w:tr w:rsidR="00EB5A14" w:rsidRPr="00663572" w14:paraId="78E0025C" w14:textId="77777777" w:rsidTr="00EB5A14">
        <w:trPr>
          <w:jc w:val="center"/>
        </w:trPr>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4C5FC6DD" w14:textId="77777777" w:rsidR="00EB5A14" w:rsidRPr="00663572" w:rsidRDefault="00EB5A14" w:rsidP="00EB5A14">
            <w:pPr>
              <w:pStyle w:val="af9"/>
              <w:keepNext/>
              <w:widowControl w:val="0"/>
              <w:ind w:left="0"/>
              <w:rPr>
                <w:rFonts w:ascii="Times New Roman" w:hAnsi="Times New Roman" w:cs="Times New Roman"/>
                <w:i/>
                <w:sz w:val="24"/>
              </w:rPr>
            </w:pPr>
            <w:r w:rsidRPr="00663572">
              <w:rPr>
                <w:rFonts w:ascii="Times New Roman" w:hAnsi="Times New Roman" w:cs="Times New Roman"/>
                <w:i/>
                <w:sz w:val="24"/>
              </w:rPr>
              <w:t>Лекции</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14:paraId="115CF0D8" w14:textId="77777777" w:rsidR="00EB5A14" w:rsidRPr="00663572" w:rsidRDefault="00EB5A14" w:rsidP="00EB5A14">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16</w:t>
            </w:r>
          </w:p>
        </w:tc>
        <w:tc>
          <w:tcPr>
            <w:tcW w:w="2420" w:type="dxa"/>
            <w:tcBorders>
              <w:top w:val="single" w:sz="4" w:space="0" w:color="000000"/>
              <w:left w:val="single" w:sz="4" w:space="0" w:color="000000"/>
              <w:bottom w:val="single" w:sz="4" w:space="0" w:color="000000"/>
              <w:right w:val="single" w:sz="4" w:space="0" w:color="000000"/>
            </w:tcBorders>
            <w:shd w:val="clear" w:color="auto" w:fill="auto"/>
          </w:tcPr>
          <w:p w14:paraId="359038CE" w14:textId="3C145407" w:rsidR="00EB5A14" w:rsidRPr="00663572" w:rsidRDefault="00EB5A14" w:rsidP="00EB5A14">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16</w:t>
            </w:r>
          </w:p>
        </w:tc>
      </w:tr>
      <w:tr w:rsidR="00EB5A14" w:rsidRPr="00663572" w14:paraId="165D415A" w14:textId="77777777" w:rsidTr="00EB5A14">
        <w:trPr>
          <w:jc w:val="center"/>
        </w:trPr>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44C78739" w14:textId="77777777" w:rsidR="00EB5A14" w:rsidRPr="00663572" w:rsidRDefault="00EB5A14" w:rsidP="00EB5A14">
            <w:pPr>
              <w:pStyle w:val="af9"/>
              <w:keepNext/>
              <w:widowControl w:val="0"/>
              <w:ind w:left="0"/>
              <w:rPr>
                <w:rFonts w:ascii="Times New Roman" w:hAnsi="Times New Roman" w:cs="Times New Roman"/>
                <w:i/>
                <w:sz w:val="24"/>
              </w:rPr>
            </w:pPr>
            <w:r w:rsidRPr="00663572">
              <w:rPr>
                <w:rFonts w:ascii="Times New Roman" w:hAnsi="Times New Roman" w:cs="Times New Roman"/>
                <w:i/>
                <w:sz w:val="24"/>
              </w:rPr>
              <w:t>Семинары, практические занятия</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14:paraId="359B5CAA" w14:textId="77777777" w:rsidR="00EB5A14" w:rsidRPr="00663572" w:rsidRDefault="00EB5A14" w:rsidP="00EB5A14">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18</w:t>
            </w:r>
          </w:p>
        </w:tc>
        <w:tc>
          <w:tcPr>
            <w:tcW w:w="2420" w:type="dxa"/>
            <w:tcBorders>
              <w:top w:val="single" w:sz="4" w:space="0" w:color="000000"/>
              <w:left w:val="single" w:sz="4" w:space="0" w:color="000000"/>
              <w:bottom w:val="single" w:sz="4" w:space="0" w:color="000000"/>
              <w:right w:val="single" w:sz="4" w:space="0" w:color="000000"/>
            </w:tcBorders>
            <w:shd w:val="clear" w:color="auto" w:fill="auto"/>
          </w:tcPr>
          <w:p w14:paraId="243EC020" w14:textId="5B204DEF" w:rsidR="00EB5A14" w:rsidRPr="00663572" w:rsidRDefault="00EB5A14" w:rsidP="00EB5A14">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18</w:t>
            </w:r>
          </w:p>
        </w:tc>
      </w:tr>
      <w:tr w:rsidR="00EB5A14" w:rsidRPr="00663572" w14:paraId="0DF185FF" w14:textId="77777777" w:rsidTr="00EB5A14">
        <w:trPr>
          <w:jc w:val="center"/>
        </w:trPr>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12A0D63E" w14:textId="77777777" w:rsidR="00EB5A14" w:rsidRPr="00663572" w:rsidRDefault="00EB5A14" w:rsidP="00EB5A14">
            <w:pPr>
              <w:pStyle w:val="af9"/>
              <w:keepNext/>
              <w:widowControl w:val="0"/>
              <w:ind w:left="0"/>
              <w:rPr>
                <w:rFonts w:ascii="Times New Roman" w:hAnsi="Times New Roman" w:cs="Times New Roman"/>
                <w:b/>
                <w:i/>
                <w:sz w:val="24"/>
              </w:rPr>
            </w:pPr>
            <w:r w:rsidRPr="00663572">
              <w:rPr>
                <w:rFonts w:ascii="Times New Roman" w:hAnsi="Times New Roman" w:cs="Times New Roman"/>
                <w:b/>
                <w:i/>
                <w:sz w:val="24"/>
              </w:rPr>
              <w:t>Самостоятельная работа</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14:paraId="3F47B302" w14:textId="77777777" w:rsidR="00EB5A14" w:rsidRPr="00663572" w:rsidRDefault="00EB5A14" w:rsidP="00EB5A14">
            <w:pPr>
              <w:pStyle w:val="af9"/>
              <w:keepNext/>
              <w:widowControl w:val="0"/>
              <w:ind w:left="0"/>
              <w:jc w:val="center"/>
              <w:rPr>
                <w:rFonts w:ascii="Times New Roman" w:hAnsi="Times New Roman" w:cs="Times New Roman"/>
                <w:b/>
                <w:i/>
                <w:sz w:val="24"/>
              </w:rPr>
            </w:pPr>
            <w:r w:rsidRPr="00663572">
              <w:rPr>
                <w:rFonts w:ascii="Times New Roman" w:hAnsi="Times New Roman" w:cs="Times New Roman"/>
                <w:b/>
                <w:i/>
                <w:sz w:val="24"/>
              </w:rPr>
              <w:t>74</w:t>
            </w:r>
          </w:p>
        </w:tc>
        <w:tc>
          <w:tcPr>
            <w:tcW w:w="2420" w:type="dxa"/>
            <w:tcBorders>
              <w:top w:val="single" w:sz="4" w:space="0" w:color="000000"/>
              <w:left w:val="single" w:sz="4" w:space="0" w:color="000000"/>
              <w:bottom w:val="single" w:sz="4" w:space="0" w:color="000000"/>
              <w:right w:val="single" w:sz="4" w:space="0" w:color="000000"/>
            </w:tcBorders>
            <w:shd w:val="clear" w:color="auto" w:fill="auto"/>
          </w:tcPr>
          <w:p w14:paraId="3CAB2D31" w14:textId="0ECC70D8" w:rsidR="00EB5A14" w:rsidRPr="00663572" w:rsidRDefault="00EB5A14" w:rsidP="00EB5A14">
            <w:pPr>
              <w:pStyle w:val="af9"/>
              <w:keepNext/>
              <w:widowControl w:val="0"/>
              <w:ind w:left="0"/>
              <w:jc w:val="center"/>
              <w:rPr>
                <w:rFonts w:ascii="Times New Roman" w:hAnsi="Times New Roman" w:cs="Times New Roman"/>
                <w:b/>
                <w:i/>
                <w:sz w:val="24"/>
              </w:rPr>
            </w:pPr>
            <w:r w:rsidRPr="00663572">
              <w:rPr>
                <w:rFonts w:ascii="Times New Roman" w:hAnsi="Times New Roman" w:cs="Times New Roman"/>
                <w:b/>
                <w:i/>
                <w:sz w:val="24"/>
              </w:rPr>
              <w:t>74</w:t>
            </w:r>
          </w:p>
        </w:tc>
      </w:tr>
      <w:tr w:rsidR="00803DF0" w:rsidRPr="00663572" w14:paraId="1CDA51B7" w14:textId="77777777" w:rsidTr="00EB5A14">
        <w:trPr>
          <w:trHeight w:val="356"/>
          <w:jc w:val="center"/>
        </w:trPr>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05AE4F46" w14:textId="77777777" w:rsidR="00803DF0" w:rsidRPr="00663572" w:rsidRDefault="00803DF0" w:rsidP="00496886">
            <w:pPr>
              <w:pStyle w:val="af9"/>
              <w:keepNext/>
              <w:widowControl w:val="0"/>
              <w:ind w:left="0"/>
              <w:rPr>
                <w:sz w:val="24"/>
              </w:rPr>
            </w:pPr>
            <w:r w:rsidRPr="00663572">
              <w:rPr>
                <w:rFonts w:ascii="Times New Roman" w:hAnsi="Times New Roman" w:cs="Times New Roman"/>
                <w:sz w:val="24"/>
              </w:rPr>
              <w:t>Вид текущего контроля</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14:paraId="0B23D66C" w14:textId="77777777" w:rsidR="00803DF0" w:rsidRPr="00663572" w:rsidRDefault="00803DF0" w:rsidP="00496886">
            <w:pPr>
              <w:pStyle w:val="af9"/>
              <w:keepNext/>
              <w:widowControl w:val="0"/>
              <w:ind w:left="0"/>
              <w:jc w:val="center"/>
              <w:rPr>
                <w:sz w:val="24"/>
              </w:rPr>
            </w:pPr>
            <w:r w:rsidRPr="00663572">
              <w:rPr>
                <w:rFonts w:ascii="Times New Roman" w:hAnsi="Times New Roman" w:cs="Times New Roman"/>
                <w:i/>
                <w:sz w:val="24"/>
              </w:rPr>
              <w:t>Проектная работа</w:t>
            </w:r>
          </w:p>
        </w:tc>
        <w:tc>
          <w:tcPr>
            <w:tcW w:w="2420" w:type="dxa"/>
            <w:tcBorders>
              <w:top w:val="single" w:sz="4" w:space="0" w:color="000000"/>
              <w:left w:val="single" w:sz="4" w:space="0" w:color="000000"/>
              <w:bottom w:val="single" w:sz="4" w:space="0" w:color="000000"/>
              <w:right w:val="single" w:sz="4" w:space="0" w:color="000000"/>
            </w:tcBorders>
            <w:shd w:val="clear" w:color="auto" w:fill="auto"/>
          </w:tcPr>
          <w:p w14:paraId="78E5A43B" w14:textId="77777777" w:rsidR="00803DF0" w:rsidRPr="00663572" w:rsidRDefault="00803DF0" w:rsidP="00496886">
            <w:pPr>
              <w:pStyle w:val="af9"/>
              <w:keepNext/>
              <w:widowControl w:val="0"/>
              <w:ind w:left="0"/>
              <w:jc w:val="center"/>
              <w:rPr>
                <w:sz w:val="24"/>
              </w:rPr>
            </w:pPr>
            <w:r w:rsidRPr="00663572">
              <w:rPr>
                <w:rFonts w:ascii="Times New Roman" w:hAnsi="Times New Roman" w:cs="Times New Roman"/>
                <w:i/>
                <w:sz w:val="24"/>
              </w:rPr>
              <w:t>Проектная работа</w:t>
            </w:r>
          </w:p>
        </w:tc>
      </w:tr>
      <w:tr w:rsidR="00803DF0" w14:paraId="2BBDFE4E" w14:textId="77777777" w:rsidTr="00EB5A14">
        <w:trPr>
          <w:jc w:val="center"/>
        </w:trPr>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7E7D8AB4" w14:textId="77777777" w:rsidR="00803DF0" w:rsidRPr="00663572" w:rsidRDefault="00803DF0" w:rsidP="00496886">
            <w:pPr>
              <w:pStyle w:val="af9"/>
              <w:keepNext/>
              <w:widowControl w:val="0"/>
              <w:ind w:left="0"/>
              <w:rPr>
                <w:rFonts w:ascii="Times New Roman" w:hAnsi="Times New Roman" w:cs="Times New Roman"/>
                <w:sz w:val="24"/>
              </w:rPr>
            </w:pPr>
            <w:r w:rsidRPr="00663572">
              <w:rPr>
                <w:rFonts w:ascii="Times New Roman" w:hAnsi="Times New Roman" w:cs="Times New Roman"/>
                <w:sz w:val="24"/>
              </w:rPr>
              <w:t>Вид промежуточной аттестации</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14:paraId="313F288F" w14:textId="77777777" w:rsidR="00803DF0" w:rsidRPr="00663572" w:rsidRDefault="00803DF0" w:rsidP="00496886">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Зачет</w:t>
            </w:r>
          </w:p>
        </w:tc>
        <w:tc>
          <w:tcPr>
            <w:tcW w:w="2420" w:type="dxa"/>
            <w:tcBorders>
              <w:top w:val="single" w:sz="4" w:space="0" w:color="000000"/>
              <w:left w:val="single" w:sz="4" w:space="0" w:color="000000"/>
              <w:bottom w:val="single" w:sz="4" w:space="0" w:color="000000"/>
              <w:right w:val="single" w:sz="4" w:space="0" w:color="000000"/>
            </w:tcBorders>
            <w:shd w:val="clear" w:color="auto" w:fill="auto"/>
          </w:tcPr>
          <w:p w14:paraId="5F03B184" w14:textId="77777777" w:rsidR="00803DF0" w:rsidRPr="00663572" w:rsidRDefault="00803DF0" w:rsidP="00496886">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Зачет</w:t>
            </w:r>
          </w:p>
        </w:tc>
      </w:tr>
    </w:tbl>
    <w:p w14:paraId="32D1B8A6" w14:textId="77777777" w:rsidR="00803DF0" w:rsidRDefault="00803DF0" w:rsidP="00E14E2E">
      <w:pPr>
        <w:keepNext/>
        <w:keepLines/>
        <w:tabs>
          <w:tab w:val="left" w:pos="810"/>
        </w:tabs>
        <w:spacing w:line="360" w:lineRule="auto"/>
        <w:jc w:val="both"/>
        <w:outlineLvl w:val="3"/>
        <w:rPr>
          <w:rFonts w:ascii="Times New Roman" w:hAnsi="Times New Roman" w:cs="Times New Roman"/>
          <w:b/>
        </w:rPr>
      </w:pPr>
    </w:p>
    <w:p w14:paraId="32A588A1" w14:textId="77777777" w:rsidR="00E619A4" w:rsidRDefault="003C0CD9" w:rsidP="00D16578">
      <w:pPr>
        <w:keepNext/>
        <w:keepLines/>
        <w:tabs>
          <w:tab w:val="left" w:pos="810"/>
        </w:tabs>
        <w:spacing w:line="360" w:lineRule="auto"/>
        <w:ind w:firstLine="851"/>
        <w:jc w:val="both"/>
        <w:outlineLvl w:val="3"/>
        <w:rPr>
          <w:rStyle w:val="41"/>
          <w:b/>
          <w:spacing w:val="0"/>
          <w:sz w:val="28"/>
          <w:szCs w:val="28"/>
        </w:rPr>
      </w:pPr>
      <w:r>
        <w:rPr>
          <w:rFonts w:ascii="Times New Roman" w:hAnsi="Times New Roman" w:cs="Times New Roman"/>
          <w:b/>
        </w:rPr>
        <w:t>5.</w:t>
      </w:r>
      <w:r w:rsidR="00834CB9">
        <w:rPr>
          <w:rFonts w:ascii="Times New Roman" w:hAnsi="Times New Roman" w:cs="Times New Roman"/>
          <w:b/>
        </w:rPr>
        <w:t xml:space="preserve"> </w:t>
      </w:r>
      <w:r>
        <w:rPr>
          <w:rFonts w:ascii="Times New Roman" w:hAnsi="Times New Roman" w:cs="Times New Roman"/>
          <w:b/>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Start w:id="6" w:name="bookmark19"/>
    </w:p>
    <w:p w14:paraId="1377578A" w14:textId="77777777" w:rsidR="002768C6" w:rsidRDefault="003C0CD9">
      <w:pPr>
        <w:keepNext/>
        <w:keepLines/>
        <w:tabs>
          <w:tab w:val="left" w:pos="810"/>
        </w:tabs>
        <w:spacing w:line="360" w:lineRule="auto"/>
        <w:ind w:firstLine="709"/>
        <w:jc w:val="both"/>
        <w:outlineLvl w:val="3"/>
        <w:rPr>
          <w:rStyle w:val="41"/>
          <w:b/>
          <w:spacing w:val="0"/>
          <w:sz w:val="28"/>
          <w:szCs w:val="28"/>
        </w:rPr>
      </w:pPr>
      <w:r>
        <w:rPr>
          <w:rStyle w:val="41"/>
          <w:b/>
          <w:spacing w:val="0"/>
          <w:sz w:val="28"/>
          <w:szCs w:val="28"/>
        </w:rPr>
        <w:t xml:space="preserve">5.1. Содержание </w:t>
      </w:r>
      <w:bookmarkEnd w:id="6"/>
      <w:r>
        <w:rPr>
          <w:rStyle w:val="41"/>
          <w:b/>
          <w:spacing w:val="0"/>
          <w:sz w:val="28"/>
          <w:szCs w:val="28"/>
        </w:rPr>
        <w:t>дисциплины</w:t>
      </w:r>
    </w:p>
    <w:p w14:paraId="646614CF" w14:textId="77777777" w:rsidR="0018388D" w:rsidRDefault="003C0CD9" w:rsidP="00754799">
      <w:pPr>
        <w:pStyle w:val="12"/>
        <w:spacing w:line="360" w:lineRule="auto"/>
        <w:rPr>
          <w:b/>
          <w:bCs/>
        </w:rPr>
      </w:pPr>
      <w:bookmarkStart w:id="7" w:name="_Hlk121768674"/>
      <w:bookmarkStart w:id="8" w:name="_Hlk503740878"/>
      <w:bookmarkStart w:id="9" w:name="_Hlk131124776"/>
      <w:bookmarkEnd w:id="7"/>
      <w:bookmarkEnd w:id="8"/>
      <w:r w:rsidRPr="00754799">
        <w:rPr>
          <w:rStyle w:val="46"/>
          <w:b/>
          <w:bCs/>
          <w:spacing w:val="0"/>
          <w:sz w:val="28"/>
          <w:szCs w:val="20"/>
          <w:shd w:val="clear" w:color="auto" w:fill="auto"/>
        </w:rPr>
        <w:t xml:space="preserve">Тема 1. </w:t>
      </w:r>
      <w:bookmarkStart w:id="10" w:name="_Hlk1217686741"/>
      <w:bookmarkStart w:id="11" w:name="_Hlk5037408781"/>
      <w:bookmarkEnd w:id="9"/>
      <w:bookmarkEnd w:id="10"/>
      <w:bookmarkEnd w:id="11"/>
      <w:r w:rsidR="0018388D">
        <w:rPr>
          <w:b/>
          <w:bCs/>
        </w:rPr>
        <w:t>Основы управлен</w:t>
      </w:r>
      <w:r w:rsidR="00176DB3">
        <w:rPr>
          <w:b/>
          <w:bCs/>
        </w:rPr>
        <w:t>ия</w:t>
      </w:r>
      <w:r w:rsidR="0018388D">
        <w:rPr>
          <w:b/>
          <w:bCs/>
        </w:rPr>
        <w:t xml:space="preserve"> </w:t>
      </w:r>
      <w:r w:rsidR="0018388D" w:rsidRPr="0018388D">
        <w:rPr>
          <w:b/>
          <w:bCs/>
        </w:rPr>
        <w:t>инновационной и предпринимательской сред</w:t>
      </w:r>
      <w:r w:rsidR="00176DB3">
        <w:rPr>
          <w:b/>
          <w:bCs/>
        </w:rPr>
        <w:t>ой</w:t>
      </w:r>
      <w:r w:rsidR="00E055F3">
        <w:rPr>
          <w:b/>
          <w:bCs/>
        </w:rPr>
        <w:t xml:space="preserve"> бизнеса на разных стадиях.</w:t>
      </w:r>
    </w:p>
    <w:p w14:paraId="3B393492" w14:textId="77777777" w:rsidR="003F3B17" w:rsidRDefault="009B310A" w:rsidP="00754799">
      <w:pPr>
        <w:pStyle w:val="12"/>
        <w:spacing w:line="360" w:lineRule="auto"/>
      </w:pPr>
      <w:r>
        <w:t xml:space="preserve">Базовые ценности культуры изменений и инноваций, внедрение культуры результата и работа с системным сопротивлением. Подготовка и анализ системы организационных предпосылок и возможностей внедрения </w:t>
      </w:r>
      <w:r>
        <w:lastRenderedPageBreak/>
        <w:t>системы внутреннего предпринимательства.</w:t>
      </w:r>
      <w:r w:rsidR="00BD7C3B">
        <w:t xml:space="preserve"> </w:t>
      </w:r>
      <w:r>
        <w:t xml:space="preserve">Обзор корпоративных инструментов и возможностей для управления инновационным потенциалом сотрудников: акселерация идей, организация </w:t>
      </w:r>
      <w:proofErr w:type="spellStart"/>
      <w:r>
        <w:t>хакатонов</w:t>
      </w:r>
      <w:proofErr w:type="spellEnd"/>
      <w:r>
        <w:t xml:space="preserve">, </w:t>
      </w:r>
      <w:proofErr w:type="spellStart"/>
      <w:r>
        <w:t>инкубирование</w:t>
      </w:r>
      <w:proofErr w:type="spellEnd"/>
      <w:r>
        <w:t xml:space="preserve"> проектов, отбор инновационных идей и проектов для дальнейшего развития</w:t>
      </w:r>
      <w:r w:rsidR="00BD7C3B">
        <w:t>.</w:t>
      </w:r>
    </w:p>
    <w:p w14:paraId="1CA2AA0B" w14:textId="77777777" w:rsidR="0018388D" w:rsidRDefault="003F3B17" w:rsidP="00754799">
      <w:pPr>
        <w:pStyle w:val="12"/>
        <w:spacing w:line="360" w:lineRule="auto"/>
        <w:rPr>
          <w:b/>
          <w:bCs/>
        </w:rPr>
      </w:pPr>
      <w:r>
        <w:t xml:space="preserve">Циклы управления изменениями и корпоративной трансформацией: подготовка и презентация «неизбежности» перемен, работа с лидерами изменений и трансформации, управление сопротивлением и поэтапная модель внедрения изменений. Уровни корпоративных трансформационных процессов: макро-подход к корпоративной трансформации, инструментальный и инкрементальный уровни трансформации. </w:t>
      </w:r>
      <w:proofErr w:type="spellStart"/>
      <w:r>
        <w:t>Digital</w:t>
      </w:r>
      <w:proofErr w:type="spellEnd"/>
      <w:r>
        <w:t>-трансформация в работающей компании.</w:t>
      </w:r>
    </w:p>
    <w:p w14:paraId="27623C24" w14:textId="77777777" w:rsidR="00B15377" w:rsidRDefault="00263A76" w:rsidP="00754799">
      <w:pPr>
        <w:pStyle w:val="12"/>
        <w:spacing w:line="360" w:lineRule="auto"/>
        <w:rPr>
          <w:b/>
          <w:bCs/>
        </w:rPr>
      </w:pPr>
      <w:r w:rsidRPr="00754799">
        <w:rPr>
          <w:b/>
          <w:bCs/>
        </w:rPr>
        <w:t xml:space="preserve">Тема 2. </w:t>
      </w:r>
      <w:r w:rsidR="00B15377" w:rsidRPr="009B310A">
        <w:rPr>
          <w:b/>
          <w:bCs/>
        </w:rPr>
        <w:t>Управление инновационными продуктами</w:t>
      </w:r>
      <w:r w:rsidR="009B310A">
        <w:rPr>
          <w:b/>
          <w:bCs/>
        </w:rPr>
        <w:t xml:space="preserve"> компании</w:t>
      </w:r>
      <w:r w:rsidR="00176DB3">
        <w:rPr>
          <w:b/>
          <w:bCs/>
        </w:rPr>
        <w:t xml:space="preserve"> и проект</w:t>
      </w:r>
      <w:r w:rsidR="00792D2E">
        <w:rPr>
          <w:b/>
          <w:bCs/>
        </w:rPr>
        <w:t>ами</w:t>
      </w:r>
      <w:r w:rsidR="00B15377" w:rsidRPr="009B310A">
        <w:rPr>
          <w:b/>
          <w:bCs/>
        </w:rPr>
        <w:t xml:space="preserve"> на разных стадиях</w:t>
      </w:r>
      <w:r w:rsidR="009B310A" w:rsidRPr="009B310A">
        <w:rPr>
          <w:b/>
          <w:bCs/>
        </w:rPr>
        <w:t xml:space="preserve">. </w:t>
      </w:r>
      <w:r w:rsidR="00B15377" w:rsidRPr="009B310A">
        <w:rPr>
          <w:b/>
          <w:bCs/>
        </w:rPr>
        <w:t xml:space="preserve"> </w:t>
      </w:r>
    </w:p>
    <w:p w14:paraId="7EAA0A3D" w14:textId="77777777" w:rsidR="007C6E06" w:rsidRDefault="009B310A" w:rsidP="00BD7C3B">
      <w:pPr>
        <w:pStyle w:val="12"/>
        <w:spacing w:line="360" w:lineRule="auto"/>
      </w:pPr>
      <w:r>
        <w:t xml:space="preserve">Понятие корпоративных инноваций. Бизнес-ориентированный подход с ориентацией на пользователя для генерирования инноваций. Понятие </w:t>
      </w:r>
      <w:proofErr w:type="spellStart"/>
      <w:r>
        <w:t>Customer</w:t>
      </w:r>
      <w:proofErr w:type="spellEnd"/>
      <w:r>
        <w:t xml:space="preserve"> </w:t>
      </w:r>
      <w:proofErr w:type="spellStart"/>
      <w:r>
        <w:t>Experience</w:t>
      </w:r>
      <w:proofErr w:type="spellEnd"/>
      <w:r>
        <w:t xml:space="preserve">, UX/UI дизайна и </w:t>
      </w:r>
      <w:proofErr w:type="spellStart"/>
      <w:r>
        <w:t>юзабилити</w:t>
      </w:r>
      <w:proofErr w:type="spellEnd"/>
      <w:r>
        <w:t xml:space="preserve">-интерфейса в развитии корпоративных инноваций. Базовый обзор инструментов и связи между ними: бережливое производство и </w:t>
      </w:r>
      <w:proofErr w:type="spellStart"/>
      <w:r>
        <w:t>Lean</w:t>
      </w:r>
      <w:proofErr w:type="spellEnd"/>
      <w:r>
        <w:t xml:space="preserve"> </w:t>
      </w:r>
      <w:proofErr w:type="spellStart"/>
      <w:r>
        <w:t>Startup</w:t>
      </w:r>
      <w:proofErr w:type="spellEnd"/>
      <w:r>
        <w:t xml:space="preserve">, </w:t>
      </w:r>
      <w:proofErr w:type="spellStart"/>
      <w:r>
        <w:t>Agile</w:t>
      </w:r>
      <w:proofErr w:type="spellEnd"/>
      <w:r>
        <w:t xml:space="preserve">, водопадная модель управления проектами. Бизнес-моделирование: каналы, взаимоотношения с клиентом, ключевые активности, ресурсы, партнеры, доходы и расходы на тестирование и реализацию, способы получения доходов и расходы. Базовые навыки и инструменты изучения потребителей и пользовательской сегментации: </w:t>
      </w:r>
      <w:proofErr w:type="spellStart"/>
      <w:r>
        <w:t>Customer</w:t>
      </w:r>
      <w:proofErr w:type="spellEnd"/>
      <w:r>
        <w:t xml:space="preserve"> </w:t>
      </w:r>
      <w:proofErr w:type="spellStart"/>
      <w:r>
        <w:t>Persona</w:t>
      </w:r>
      <w:proofErr w:type="spellEnd"/>
      <w:r>
        <w:t xml:space="preserve">, </w:t>
      </w:r>
      <w:proofErr w:type="spellStart"/>
      <w:r>
        <w:t>Customer</w:t>
      </w:r>
      <w:proofErr w:type="spellEnd"/>
      <w:r>
        <w:t xml:space="preserve"> </w:t>
      </w:r>
      <w:proofErr w:type="spellStart"/>
      <w:r>
        <w:t>Interview</w:t>
      </w:r>
      <w:proofErr w:type="spellEnd"/>
      <w:r>
        <w:t xml:space="preserve">, VP </w:t>
      </w:r>
      <w:proofErr w:type="spellStart"/>
      <w:r>
        <w:t>Canvas</w:t>
      </w:r>
      <w:proofErr w:type="spellEnd"/>
      <w:r>
        <w:t xml:space="preserve">, </w:t>
      </w:r>
      <w:proofErr w:type="spellStart"/>
      <w:r>
        <w:t>Point</w:t>
      </w:r>
      <w:proofErr w:type="spellEnd"/>
      <w:r>
        <w:t xml:space="preserve"> </w:t>
      </w:r>
      <w:proofErr w:type="spellStart"/>
      <w:r>
        <w:t>of</w:t>
      </w:r>
      <w:proofErr w:type="spellEnd"/>
      <w:r>
        <w:t xml:space="preserve"> </w:t>
      </w:r>
      <w:proofErr w:type="spellStart"/>
      <w:r>
        <w:t>View</w:t>
      </w:r>
      <w:proofErr w:type="spellEnd"/>
      <w:r>
        <w:t xml:space="preserve">, </w:t>
      </w:r>
      <w:proofErr w:type="spellStart"/>
      <w:r>
        <w:t>Customer</w:t>
      </w:r>
      <w:proofErr w:type="spellEnd"/>
      <w:r>
        <w:t xml:space="preserve"> </w:t>
      </w:r>
      <w:proofErr w:type="spellStart"/>
      <w:r>
        <w:t>Journey</w:t>
      </w:r>
      <w:proofErr w:type="spellEnd"/>
      <w:r>
        <w:t xml:space="preserve"> и </w:t>
      </w:r>
      <w:proofErr w:type="spellStart"/>
      <w:r>
        <w:t>сторибординг</w:t>
      </w:r>
      <w:proofErr w:type="spellEnd"/>
      <w:r>
        <w:t>.</w:t>
      </w:r>
      <w:r w:rsidR="007C6E06" w:rsidRPr="007C6E06">
        <w:t xml:space="preserve"> </w:t>
      </w:r>
    </w:p>
    <w:p w14:paraId="5C57CC35" w14:textId="77777777" w:rsidR="00530F45" w:rsidRDefault="007C6E06" w:rsidP="00530F45">
      <w:pPr>
        <w:pStyle w:val="12"/>
        <w:spacing w:line="360" w:lineRule="auto"/>
      </w:pPr>
      <w:r>
        <w:t xml:space="preserve">Введение в </w:t>
      </w:r>
      <w:proofErr w:type="spellStart"/>
      <w:r>
        <w:t>Agile</w:t>
      </w:r>
      <w:proofErr w:type="spellEnd"/>
      <w:r>
        <w:t xml:space="preserve">: обзор культуры и принципов гибкого управления бизнес-проектами, преимущества и недостатки итеративного и инкрементального подхода к разработке, командные роли и </w:t>
      </w:r>
      <w:proofErr w:type="spellStart"/>
      <w:r>
        <w:t>Agile</w:t>
      </w:r>
      <w:proofErr w:type="spellEnd"/>
      <w:r>
        <w:t>-манифест.</w:t>
      </w:r>
      <w:r w:rsidR="00530F45">
        <w:t xml:space="preserve"> </w:t>
      </w:r>
      <w:r>
        <w:t xml:space="preserve">Методология </w:t>
      </w:r>
      <w:proofErr w:type="spellStart"/>
      <w:r>
        <w:t>Scrum</w:t>
      </w:r>
      <w:proofErr w:type="spellEnd"/>
      <w:r>
        <w:t xml:space="preserve">: роли, артефакты, встречи участников, масштабирование на крупные проекты; создание пользовательских историй, визуализация процессов, формирование и </w:t>
      </w:r>
      <w:proofErr w:type="spellStart"/>
      <w:r>
        <w:t>приоритезация</w:t>
      </w:r>
      <w:proofErr w:type="spellEnd"/>
      <w:r>
        <w:t xml:space="preserve"> </w:t>
      </w:r>
      <w:proofErr w:type="spellStart"/>
      <w:r>
        <w:t>бэклога</w:t>
      </w:r>
      <w:proofErr w:type="spellEnd"/>
      <w:r>
        <w:t xml:space="preserve"> задач. Методология </w:t>
      </w:r>
      <w:proofErr w:type="spellStart"/>
      <w:r>
        <w:lastRenderedPageBreak/>
        <w:t>Kanban</w:t>
      </w:r>
      <w:proofErr w:type="spellEnd"/>
      <w:r>
        <w:t>: принципы, практики и ценности метода, количественный и качественный анализ потребностей</w:t>
      </w:r>
      <w:r w:rsidR="00530F45">
        <w:t xml:space="preserve">. </w:t>
      </w:r>
    </w:p>
    <w:p w14:paraId="2F41E572" w14:textId="77777777" w:rsidR="009B310A" w:rsidRPr="00530F45" w:rsidRDefault="00530F45" w:rsidP="00530F45">
      <w:pPr>
        <w:pStyle w:val="12"/>
        <w:spacing w:line="360" w:lineRule="auto"/>
      </w:pPr>
      <w:r>
        <w:t>Ж</w:t>
      </w:r>
      <w:r w:rsidR="007C6E06">
        <w:t xml:space="preserve">изненный цикл типов работ и работа с ожиданиями заказчиков, стоимость задержки; дизайн </w:t>
      </w:r>
      <w:proofErr w:type="spellStart"/>
      <w:r w:rsidR="007C6E06">
        <w:t>канбан</w:t>
      </w:r>
      <w:proofErr w:type="spellEnd"/>
      <w:r w:rsidR="007C6E06">
        <w:t>-системы, практики анализа эффективности внедрения и метрики методологии</w:t>
      </w:r>
      <w:r>
        <w:t>.</w:t>
      </w:r>
    </w:p>
    <w:p w14:paraId="0E0C183D" w14:textId="77777777" w:rsidR="00263A76" w:rsidRDefault="00263A76" w:rsidP="005F4902">
      <w:pPr>
        <w:pStyle w:val="12"/>
        <w:spacing w:line="360" w:lineRule="auto"/>
        <w:rPr>
          <w:b/>
          <w:bCs/>
        </w:rPr>
      </w:pPr>
      <w:r w:rsidRPr="00754799">
        <w:rPr>
          <w:b/>
          <w:bCs/>
        </w:rPr>
        <w:t xml:space="preserve">Тема 3. </w:t>
      </w:r>
      <w:bookmarkStart w:id="12" w:name="_Hlk135118857"/>
      <w:r w:rsidR="005F4902">
        <w:rPr>
          <w:b/>
          <w:bCs/>
        </w:rPr>
        <w:t>К</w:t>
      </w:r>
      <w:r w:rsidR="005F4902" w:rsidRPr="005F4902">
        <w:rPr>
          <w:b/>
          <w:bCs/>
        </w:rPr>
        <w:t xml:space="preserve">лючевые </w:t>
      </w:r>
      <w:r w:rsidR="00060843">
        <w:rPr>
          <w:b/>
          <w:bCs/>
        </w:rPr>
        <w:t>аспекты</w:t>
      </w:r>
      <w:r w:rsidR="005F4902" w:rsidRPr="005F4902">
        <w:rPr>
          <w:b/>
          <w:bCs/>
        </w:rPr>
        <w:t xml:space="preserve"> по разработке </w:t>
      </w:r>
      <w:r w:rsidR="00492EC4">
        <w:rPr>
          <w:b/>
          <w:bCs/>
        </w:rPr>
        <w:t xml:space="preserve">идеи </w:t>
      </w:r>
      <w:r w:rsidR="005F4902" w:rsidRPr="005F4902">
        <w:rPr>
          <w:b/>
          <w:bCs/>
        </w:rPr>
        <w:t>нов</w:t>
      </w:r>
      <w:r w:rsidR="008B6A27">
        <w:rPr>
          <w:b/>
          <w:bCs/>
        </w:rPr>
        <w:t>ого</w:t>
      </w:r>
      <w:r w:rsidR="005F4902" w:rsidRPr="005F4902">
        <w:rPr>
          <w:b/>
          <w:bCs/>
        </w:rPr>
        <w:t xml:space="preserve"> товар</w:t>
      </w:r>
      <w:r w:rsidR="008B6A27">
        <w:rPr>
          <w:b/>
          <w:bCs/>
        </w:rPr>
        <w:t>а</w:t>
      </w:r>
      <w:r w:rsidR="005F4902" w:rsidRPr="005F4902">
        <w:rPr>
          <w:b/>
          <w:bCs/>
        </w:rPr>
        <w:t xml:space="preserve"> и</w:t>
      </w:r>
      <w:r w:rsidR="005F4902">
        <w:rPr>
          <w:b/>
          <w:bCs/>
        </w:rPr>
        <w:t xml:space="preserve"> </w:t>
      </w:r>
      <w:r w:rsidR="005F4902" w:rsidRPr="005F4902">
        <w:rPr>
          <w:b/>
          <w:bCs/>
        </w:rPr>
        <w:t>услуг</w:t>
      </w:r>
      <w:r w:rsidR="008B6A27">
        <w:rPr>
          <w:b/>
          <w:bCs/>
        </w:rPr>
        <w:t>и</w:t>
      </w:r>
      <w:r w:rsidR="005F4902" w:rsidRPr="005F4902">
        <w:rPr>
          <w:b/>
          <w:bCs/>
        </w:rPr>
        <w:t xml:space="preserve"> </w:t>
      </w:r>
      <w:r w:rsidR="00060843">
        <w:rPr>
          <w:b/>
          <w:bCs/>
        </w:rPr>
        <w:t>на разных стадиях развития.</w:t>
      </w:r>
      <w:r w:rsidR="00792D2E">
        <w:rPr>
          <w:b/>
          <w:bCs/>
        </w:rPr>
        <w:t xml:space="preserve"> </w:t>
      </w:r>
      <w:bookmarkEnd w:id="12"/>
    </w:p>
    <w:p w14:paraId="010A9D21" w14:textId="77777777" w:rsidR="00060843" w:rsidRPr="00492EC4" w:rsidRDefault="00A21429" w:rsidP="00492EC4">
      <w:pPr>
        <w:pStyle w:val="12"/>
        <w:spacing w:line="360" w:lineRule="auto"/>
      </w:pPr>
      <w:r>
        <w:t xml:space="preserve">Основные подходы к выбору идеи для бизнеса. Трансформация идеи в концепцию для бизнеса. Подходы к оценке идей. Критерии выбора идеи. Дизайн-мышление Этапы решения проблемы. Генерация идей. Применение дизайн – мышления. Команда проекта. Основные подходы к формированию команды </w:t>
      </w:r>
      <w:proofErr w:type="spellStart"/>
      <w:r>
        <w:t>стартапа</w:t>
      </w:r>
      <w:proofErr w:type="spellEnd"/>
      <w:r>
        <w:t xml:space="preserve">. Состав основателей проекта. Принципы привлечения людей в команду. Разработка программ мотивации. Делегирование. Распределение функций в команде. Кризисы команды. Ресурсы и управление проектом. Концепция бережливого </w:t>
      </w:r>
      <w:proofErr w:type="spellStart"/>
      <w:r>
        <w:t>стартапа</w:t>
      </w:r>
      <w:proofErr w:type="spellEnd"/>
      <w:r>
        <w:t xml:space="preserve">. </w:t>
      </w:r>
    </w:p>
    <w:p w14:paraId="0F3A9A9D" w14:textId="77777777" w:rsidR="00263A76" w:rsidRDefault="00263A76" w:rsidP="00754799">
      <w:pPr>
        <w:pStyle w:val="12"/>
        <w:spacing w:line="360" w:lineRule="auto"/>
        <w:rPr>
          <w:b/>
          <w:bCs/>
        </w:rPr>
      </w:pPr>
      <w:r w:rsidRPr="00754799">
        <w:rPr>
          <w:b/>
          <w:bCs/>
        </w:rPr>
        <w:t xml:space="preserve">Тема 4. </w:t>
      </w:r>
      <w:r w:rsidR="004D624C">
        <w:rPr>
          <w:b/>
          <w:bCs/>
        </w:rPr>
        <w:t>К</w:t>
      </w:r>
      <w:r w:rsidR="004D624C" w:rsidRPr="005F4902">
        <w:rPr>
          <w:b/>
          <w:bCs/>
        </w:rPr>
        <w:t xml:space="preserve">лючевые </w:t>
      </w:r>
      <w:r w:rsidR="004D624C">
        <w:rPr>
          <w:b/>
          <w:bCs/>
        </w:rPr>
        <w:t>аспекты</w:t>
      </w:r>
      <w:r w:rsidR="004D624C" w:rsidRPr="005F4902">
        <w:rPr>
          <w:b/>
          <w:bCs/>
        </w:rPr>
        <w:t xml:space="preserve"> по </w:t>
      </w:r>
      <w:r w:rsidR="004D624C">
        <w:rPr>
          <w:b/>
          <w:bCs/>
        </w:rPr>
        <w:t>запуску</w:t>
      </w:r>
      <w:r w:rsidR="004D624C" w:rsidRPr="005F4902">
        <w:rPr>
          <w:b/>
          <w:bCs/>
        </w:rPr>
        <w:t xml:space="preserve"> новых товаров и</w:t>
      </w:r>
      <w:r w:rsidR="004D624C">
        <w:rPr>
          <w:b/>
          <w:bCs/>
        </w:rPr>
        <w:t xml:space="preserve"> </w:t>
      </w:r>
      <w:r w:rsidR="004D624C" w:rsidRPr="005F4902">
        <w:rPr>
          <w:b/>
          <w:bCs/>
        </w:rPr>
        <w:t xml:space="preserve">услуг </w:t>
      </w:r>
      <w:r w:rsidR="004D624C">
        <w:rPr>
          <w:b/>
          <w:bCs/>
        </w:rPr>
        <w:t xml:space="preserve">на разных стадиях развития. </w:t>
      </w:r>
      <w:proofErr w:type="spellStart"/>
      <w:r w:rsidR="004D624C">
        <w:rPr>
          <w:b/>
          <w:bCs/>
        </w:rPr>
        <w:t>Стартап</w:t>
      </w:r>
      <w:proofErr w:type="spellEnd"/>
      <w:r w:rsidR="004D624C">
        <w:rPr>
          <w:b/>
          <w:bCs/>
        </w:rPr>
        <w:t>-проектирование</w:t>
      </w:r>
      <w:r w:rsidR="00285448" w:rsidRPr="00754799">
        <w:rPr>
          <w:b/>
          <w:bCs/>
        </w:rPr>
        <w:t xml:space="preserve">. </w:t>
      </w:r>
    </w:p>
    <w:p w14:paraId="564A1F2C" w14:textId="237D777D" w:rsidR="00492EC4" w:rsidRDefault="00492EC4" w:rsidP="00754799">
      <w:pPr>
        <w:pStyle w:val="12"/>
        <w:spacing w:line="360" w:lineRule="auto"/>
      </w:pPr>
      <w:r>
        <w:t xml:space="preserve">Целевая аудитория. Сегментация. Выявление и верификация целевой аудитории. Основные подходы к выявлению целевой аудитории. Карта </w:t>
      </w:r>
      <w:proofErr w:type="spellStart"/>
      <w:r>
        <w:t>эмпатии</w:t>
      </w:r>
      <w:proofErr w:type="spellEnd"/>
      <w:r>
        <w:t xml:space="preserve">. Работа с потребителями. Составление портрета потребителя. B2B, B2C, B2G рынки. Ценностное предложение. Основные подходы к разработке ценностного предложения. Формулировка ценностного предложения. Клиентское развитие. Концепция клиентского развития. Инструменты проведения клиентского развития. Проблемное интервью. </w:t>
      </w:r>
      <w:proofErr w:type="spellStart"/>
      <w:r>
        <w:t>Решенческое</w:t>
      </w:r>
      <w:proofErr w:type="spellEnd"/>
      <w:r>
        <w:t xml:space="preserve"> интервью. Разворот бизнес-модели. Анализ конкурентов. Прямые и косвенные конкуренты. Инструменты анализа конкурентов. Стратегические группы. Позиционирование. Разработка продукта. Минимальный жизнеспособный продукт. Прототип.</w:t>
      </w:r>
    </w:p>
    <w:p w14:paraId="1F5DBD85" w14:textId="680DF8DB" w:rsidR="00D913EC" w:rsidRDefault="00D913EC" w:rsidP="00754799">
      <w:pPr>
        <w:pStyle w:val="12"/>
        <w:spacing w:line="360" w:lineRule="auto"/>
      </w:pPr>
    </w:p>
    <w:p w14:paraId="7B10DDEB" w14:textId="77777777" w:rsidR="00D913EC" w:rsidRPr="00754799" w:rsidRDefault="00D913EC" w:rsidP="00754799">
      <w:pPr>
        <w:pStyle w:val="12"/>
        <w:spacing w:line="360" w:lineRule="auto"/>
        <w:rPr>
          <w:b/>
          <w:bCs/>
        </w:rPr>
      </w:pPr>
    </w:p>
    <w:p w14:paraId="749AD1C8" w14:textId="77777777" w:rsidR="00285448" w:rsidRPr="001F5629" w:rsidRDefault="00285448" w:rsidP="00285448">
      <w:pPr>
        <w:jc w:val="both"/>
        <w:rPr>
          <w:rFonts w:ascii="Times New Roman" w:hAnsi="Times New Roman" w:cs="Times New Roman"/>
          <w:sz w:val="24"/>
        </w:rPr>
      </w:pPr>
    </w:p>
    <w:p w14:paraId="726ED24D" w14:textId="77777777" w:rsidR="002768C6" w:rsidRDefault="003C0CD9">
      <w:pPr>
        <w:spacing w:line="360" w:lineRule="auto"/>
        <w:jc w:val="center"/>
        <w:rPr>
          <w:rFonts w:ascii="Times New Roman" w:hAnsi="Times New Roman" w:cs="Times New Roman"/>
          <w:b/>
          <w:szCs w:val="28"/>
        </w:rPr>
      </w:pPr>
      <w:r>
        <w:rPr>
          <w:rFonts w:ascii="Times New Roman" w:hAnsi="Times New Roman" w:cs="Times New Roman"/>
          <w:b/>
          <w:szCs w:val="28"/>
        </w:rPr>
        <w:t>5.2. Учебно-тематический план</w:t>
      </w:r>
    </w:p>
    <w:p w14:paraId="2086BC80" w14:textId="77777777" w:rsidR="002768C6" w:rsidRDefault="003C0CD9">
      <w:pPr>
        <w:tabs>
          <w:tab w:val="right" w:pos="851"/>
        </w:tabs>
        <w:ind w:firstLine="709"/>
        <w:jc w:val="right"/>
        <w:rPr>
          <w:rFonts w:ascii="Times New Roman" w:hAnsi="Times New Roman" w:cs="Times New Roman"/>
          <w:szCs w:val="28"/>
        </w:rPr>
      </w:pPr>
      <w:r>
        <w:rPr>
          <w:rFonts w:ascii="Times New Roman" w:hAnsi="Times New Roman" w:cs="Times New Roman"/>
          <w:szCs w:val="28"/>
        </w:rPr>
        <w:t>Таблица 2</w:t>
      </w:r>
    </w:p>
    <w:p w14:paraId="6BFA3CF6" w14:textId="6C78D062" w:rsidR="00803DF0" w:rsidRPr="00D913EC" w:rsidRDefault="00D913EC" w:rsidP="00E14E2E">
      <w:pPr>
        <w:tabs>
          <w:tab w:val="right" w:pos="851"/>
        </w:tabs>
        <w:rPr>
          <w:rFonts w:ascii="Times New Roman" w:hAnsi="Times New Roman" w:cs="Times New Roman"/>
          <w:color w:val="FF0000"/>
          <w:szCs w:val="28"/>
        </w:rPr>
      </w:pPr>
      <w:r w:rsidRPr="00D913EC">
        <w:rPr>
          <w:rFonts w:ascii="Times New Roman" w:hAnsi="Times New Roman" w:cs="Times New Roman"/>
          <w:szCs w:val="28"/>
        </w:rPr>
        <w:t xml:space="preserve">Очная форма обучения                                                        </w:t>
      </w:r>
    </w:p>
    <w:tbl>
      <w:tblPr>
        <w:tblW w:w="5613" w:type="pct"/>
        <w:tblInd w:w="-856" w:type="dxa"/>
        <w:tblLayout w:type="fixed"/>
        <w:tblLook w:val="04A0" w:firstRow="1" w:lastRow="0" w:firstColumn="1" w:lastColumn="0" w:noHBand="0" w:noVBand="1"/>
      </w:tblPr>
      <w:tblGrid>
        <w:gridCol w:w="709"/>
        <w:gridCol w:w="2410"/>
        <w:gridCol w:w="851"/>
        <w:gridCol w:w="992"/>
        <w:gridCol w:w="992"/>
        <w:gridCol w:w="1419"/>
        <w:gridCol w:w="1276"/>
        <w:gridCol w:w="1842"/>
      </w:tblGrid>
      <w:tr w:rsidR="00EB5A14" w:rsidRPr="00D913EC" w14:paraId="2C528EB8" w14:textId="77777777" w:rsidTr="00EB5A14">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A0187A0" w14:textId="77777777" w:rsidR="00EB5A14" w:rsidRPr="00D913EC" w:rsidRDefault="00EB5A14">
            <w:pPr>
              <w:widowControl w:val="0"/>
              <w:tabs>
                <w:tab w:val="right" w:pos="851"/>
              </w:tabs>
              <w:rPr>
                <w:rFonts w:ascii="Times New Roman" w:hAnsi="Times New Roman" w:cs="Times New Roman"/>
                <w:b/>
                <w:sz w:val="24"/>
              </w:rPr>
            </w:pPr>
            <w:bookmarkStart w:id="13" w:name="_Hlk135153984"/>
            <w:r w:rsidRPr="00D913EC">
              <w:rPr>
                <w:rFonts w:ascii="Times New Roman" w:hAnsi="Times New Roman" w:cs="Times New Roman"/>
                <w:b/>
                <w:sz w:val="24"/>
              </w:rPr>
              <w:t>№</w:t>
            </w:r>
          </w:p>
          <w:p w14:paraId="27BCF272" w14:textId="77777777" w:rsidR="00EB5A14" w:rsidRPr="00D913EC" w:rsidRDefault="00EB5A14">
            <w:pPr>
              <w:widowControl w:val="0"/>
              <w:tabs>
                <w:tab w:val="right" w:pos="851"/>
              </w:tabs>
              <w:rPr>
                <w:rFonts w:ascii="Times New Roman" w:hAnsi="Times New Roman" w:cs="Times New Roman"/>
                <w:sz w:val="24"/>
              </w:rPr>
            </w:pPr>
            <w:r w:rsidRPr="00D913EC">
              <w:rPr>
                <w:rFonts w:ascii="Times New Roman" w:hAnsi="Times New Roman" w:cs="Times New Roman"/>
                <w:b/>
                <w:sz w:val="24"/>
              </w:rPr>
              <w:t>п/п</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ADD9DB" w14:textId="77777777" w:rsidR="00EB5A14" w:rsidRPr="00D913EC" w:rsidRDefault="00EB5A14">
            <w:pPr>
              <w:widowControl w:val="0"/>
              <w:tabs>
                <w:tab w:val="right" w:pos="851"/>
              </w:tabs>
              <w:jc w:val="center"/>
              <w:rPr>
                <w:rFonts w:ascii="Times New Roman" w:hAnsi="Times New Roman" w:cs="Times New Roman"/>
                <w:sz w:val="24"/>
              </w:rPr>
            </w:pPr>
            <w:r w:rsidRPr="00D913EC">
              <w:rPr>
                <w:rFonts w:ascii="Times New Roman" w:hAnsi="Times New Roman" w:cs="Times New Roman"/>
                <w:b/>
                <w:sz w:val="24"/>
              </w:rPr>
              <w:t>Наименование тем (разделов) дисциплины</w:t>
            </w:r>
          </w:p>
        </w:tc>
        <w:tc>
          <w:tcPr>
            <w:tcW w:w="5530" w:type="dxa"/>
            <w:gridSpan w:val="5"/>
            <w:tcBorders>
              <w:top w:val="single" w:sz="4" w:space="0" w:color="000000"/>
              <w:left w:val="single" w:sz="4" w:space="0" w:color="000000"/>
              <w:bottom w:val="single" w:sz="4" w:space="0" w:color="000000"/>
              <w:right w:val="single" w:sz="4" w:space="0" w:color="000000"/>
            </w:tcBorders>
          </w:tcPr>
          <w:p w14:paraId="268B6341" w14:textId="77777777" w:rsidR="00EB5A14" w:rsidRPr="00D913EC" w:rsidRDefault="00EB5A14">
            <w:pPr>
              <w:widowControl w:val="0"/>
              <w:tabs>
                <w:tab w:val="right" w:pos="851"/>
              </w:tabs>
              <w:jc w:val="center"/>
              <w:rPr>
                <w:rFonts w:ascii="Times New Roman" w:hAnsi="Times New Roman" w:cs="Times New Roman"/>
                <w:b/>
                <w:sz w:val="24"/>
              </w:rPr>
            </w:pPr>
            <w:r w:rsidRPr="00D913EC">
              <w:rPr>
                <w:rFonts w:ascii="Times New Roman" w:hAnsi="Times New Roman" w:cs="Times New Roman"/>
                <w:b/>
                <w:sz w:val="24"/>
              </w:rPr>
              <w:t xml:space="preserve">Трудоемкость в часах, </w:t>
            </w:r>
          </w:p>
          <w:p w14:paraId="4C6B6D09" w14:textId="341D9041" w:rsidR="00EB5A14" w:rsidRPr="00D913EC" w:rsidRDefault="00EB5A14">
            <w:pPr>
              <w:widowControl w:val="0"/>
              <w:tabs>
                <w:tab w:val="right" w:pos="851"/>
              </w:tabs>
              <w:jc w:val="center"/>
              <w:rPr>
                <w:rFonts w:ascii="Times New Roman" w:hAnsi="Times New Roman" w:cs="Times New Roman"/>
                <w:b/>
                <w:sz w:val="24"/>
              </w:rPr>
            </w:pPr>
          </w:p>
        </w:tc>
        <w:tc>
          <w:tcPr>
            <w:tcW w:w="1842" w:type="dxa"/>
            <w:vMerge w:val="restart"/>
            <w:tcBorders>
              <w:top w:val="single" w:sz="4" w:space="0" w:color="000000"/>
              <w:left w:val="single" w:sz="4" w:space="0" w:color="000000"/>
              <w:right w:val="single" w:sz="4" w:space="0" w:color="000000"/>
            </w:tcBorders>
            <w:shd w:val="clear" w:color="auto" w:fill="auto"/>
          </w:tcPr>
          <w:p w14:paraId="5042C37E" w14:textId="77777777" w:rsidR="00EB5A14" w:rsidRPr="00D913EC" w:rsidRDefault="00EB5A14">
            <w:pPr>
              <w:widowControl w:val="0"/>
              <w:tabs>
                <w:tab w:val="right" w:pos="851"/>
              </w:tabs>
              <w:jc w:val="center"/>
              <w:rPr>
                <w:rFonts w:ascii="Times New Roman" w:hAnsi="Times New Roman" w:cs="Times New Roman"/>
                <w:b/>
                <w:sz w:val="24"/>
              </w:rPr>
            </w:pPr>
            <w:r w:rsidRPr="00D913EC">
              <w:rPr>
                <w:rFonts w:ascii="Times New Roman" w:hAnsi="Times New Roman" w:cs="Times New Roman"/>
                <w:b/>
                <w:sz w:val="24"/>
              </w:rPr>
              <w:t>Формы текущего контроля успеваемости</w:t>
            </w:r>
          </w:p>
        </w:tc>
      </w:tr>
      <w:tr w:rsidR="00EB5A14" w:rsidRPr="00D913EC" w14:paraId="32E65EA7" w14:textId="77777777" w:rsidTr="00EB5A14">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14:paraId="7639E96E" w14:textId="77777777" w:rsidR="00EB5A14" w:rsidRPr="00D913EC" w:rsidRDefault="00EB5A14">
            <w:pPr>
              <w:widowControl w:val="0"/>
              <w:tabs>
                <w:tab w:val="right" w:pos="851"/>
              </w:tabs>
              <w:rPr>
                <w:rFonts w:ascii="Times New Roman" w:hAnsi="Times New Roman" w:cs="Times New Roman"/>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14:paraId="26BD10D5" w14:textId="77777777" w:rsidR="00EB5A14" w:rsidRPr="00D913EC" w:rsidRDefault="00EB5A14">
            <w:pPr>
              <w:widowControl w:val="0"/>
              <w:tabs>
                <w:tab w:val="right" w:pos="851"/>
              </w:tabs>
              <w:rPr>
                <w:rFonts w:ascii="Times New Roman" w:hAnsi="Times New Roman" w:cs="Times New Roman"/>
                <w:sz w:val="24"/>
              </w:rPr>
            </w:pP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3B7633" w14:textId="77777777" w:rsidR="00EB5A14" w:rsidRPr="00D913EC" w:rsidRDefault="00EB5A14">
            <w:pPr>
              <w:widowControl w:val="0"/>
              <w:tabs>
                <w:tab w:val="right" w:pos="851"/>
              </w:tabs>
              <w:rPr>
                <w:rFonts w:ascii="Times New Roman" w:hAnsi="Times New Roman" w:cs="Times New Roman"/>
                <w:b/>
                <w:sz w:val="24"/>
              </w:rPr>
            </w:pPr>
            <w:r w:rsidRPr="00D913EC">
              <w:rPr>
                <w:rFonts w:ascii="Times New Roman" w:hAnsi="Times New Roman" w:cs="Times New Roman"/>
                <w:b/>
                <w:sz w:val="24"/>
              </w:rPr>
              <w:t>Всего</w:t>
            </w:r>
          </w:p>
        </w:tc>
        <w:tc>
          <w:tcPr>
            <w:tcW w:w="3403" w:type="dxa"/>
            <w:gridSpan w:val="3"/>
            <w:tcBorders>
              <w:top w:val="single" w:sz="4" w:space="0" w:color="000000"/>
              <w:left w:val="single" w:sz="4" w:space="0" w:color="000000"/>
              <w:bottom w:val="single" w:sz="4" w:space="0" w:color="000000"/>
              <w:right w:val="single" w:sz="4" w:space="0" w:color="000000"/>
            </w:tcBorders>
            <w:shd w:val="clear" w:color="auto" w:fill="auto"/>
          </w:tcPr>
          <w:p w14:paraId="0A324C8F" w14:textId="1FD52C01" w:rsidR="00EB5A14" w:rsidRPr="00D913EC" w:rsidRDefault="00EB5A14">
            <w:pPr>
              <w:widowControl w:val="0"/>
              <w:tabs>
                <w:tab w:val="right" w:pos="851"/>
              </w:tabs>
              <w:jc w:val="center"/>
              <w:rPr>
                <w:rFonts w:ascii="Times New Roman" w:hAnsi="Times New Roman" w:cs="Times New Roman"/>
                <w:b/>
                <w:sz w:val="24"/>
              </w:rPr>
            </w:pPr>
            <w:r w:rsidRPr="00D913EC">
              <w:rPr>
                <w:rFonts w:ascii="Times New Roman" w:hAnsi="Times New Roman" w:cs="Times New Roman"/>
                <w:b/>
                <w:sz w:val="24"/>
              </w:rPr>
              <w:t>Контактная работа - Аудиторная работа</w:t>
            </w:r>
          </w:p>
        </w:tc>
        <w:tc>
          <w:tcPr>
            <w:tcW w:w="1276" w:type="dxa"/>
            <w:vMerge w:val="restart"/>
            <w:tcBorders>
              <w:top w:val="single" w:sz="4" w:space="0" w:color="000000"/>
              <w:left w:val="single" w:sz="4" w:space="0" w:color="000000"/>
              <w:right w:val="single" w:sz="4" w:space="0" w:color="000000"/>
            </w:tcBorders>
            <w:shd w:val="clear" w:color="auto" w:fill="auto"/>
          </w:tcPr>
          <w:p w14:paraId="46AFCF1C" w14:textId="77777777" w:rsidR="00EB5A14" w:rsidRPr="00D913EC" w:rsidRDefault="00EB5A14">
            <w:pPr>
              <w:widowControl w:val="0"/>
              <w:tabs>
                <w:tab w:val="right" w:pos="851"/>
              </w:tabs>
              <w:jc w:val="center"/>
              <w:rPr>
                <w:rFonts w:ascii="Times New Roman" w:hAnsi="Times New Roman" w:cs="Times New Roman"/>
                <w:b/>
                <w:sz w:val="24"/>
              </w:rPr>
            </w:pPr>
            <w:r w:rsidRPr="00D913EC">
              <w:rPr>
                <w:rFonts w:ascii="Times New Roman" w:hAnsi="Times New Roman" w:cs="Times New Roman"/>
                <w:b/>
                <w:sz w:val="24"/>
              </w:rPr>
              <w:t>Самостоятельная работа</w:t>
            </w:r>
          </w:p>
        </w:tc>
        <w:tc>
          <w:tcPr>
            <w:tcW w:w="1842" w:type="dxa"/>
            <w:vMerge/>
            <w:tcBorders>
              <w:left w:val="single" w:sz="4" w:space="0" w:color="000000"/>
              <w:right w:val="single" w:sz="4" w:space="0" w:color="000000"/>
            </w:tcBorders>
            <w:shd w:val="clear" w:color="auto" w:fill="auto"/>
          </w:tcPr>
          <w:p w14:paraId="61A931BF" w14:textId="77777777" w:rsidR="00EB5A14" w:rsidRPr="00D913EC" w:rsidRDefault="00EB5A14">
            <w:pPr>
              <w:widowControl w:val="0"/>
              <w:tabs>
                <w:tab w:val="right" w:pos="851"/>
              </w:tabs>
              <w:rPr>
                <w:rFonts w:ascii="Times New Roman" w:hAnsi="Times New Roman" w:cs="Times New Roman"/>
                <w:sz w:val="24"/>
              </w:rPr>
            </w:pPr>
          </w:p>
        </w:tc>
      </w:tr>
      <w:tr w:rsidR="00D913EC" w:rsidRPr="00D913EC" w14:paraId="062571FC" w14:textId="77777777" w:rsidTr="00D913EC">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14:paraId="4ACA0695" w14:textId="77777777" w:rsidR="00EB5A14" w:rsidRPr="00D913EC" w:rsidRDefault="00EB5A14">
            <w:pPr>
              <w:widowControl w:val="0"/>
              <w:tabs>
                <w:tab w:val="right" w:pos="851"/>
              </w:tabs>
              <w:rPr>
                <w:rFonts w:ascii="Times New Roman" w:hAnsi="Times New Roman" w:cs="Times New Roman"/>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14:paraId="436B5AC5" w14:textId="77777777" w:rsidR="00EB5A14" w:rsidRPr="00D913EC" w:rsidRDefault="00EB5A14">
            <w:pPr>
              <w:widowControl w:val="0"/>
              <w:tabs>
                <w:tab w:val="right" w:pos="851"/>
              </w:tabs>
              <w:rPr>
                <w:rFonts w:ascii="Times New Roman" w:hAnsi="Times New Roman" w:cs="Times New Roman"/>
                <w:sz w:val="24"/>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14:paraId="08860CD7" w14:textId="77777777" w:rsidR="00EB5A14" w:rsidRPr="00D913EC" w:rsidRDefault="00EB5A14">
            <w:pPr>
              <w:widowControl w:val="0"/>
              <w:tabs>
                <w:tab w:val="right" w:pos="851"/>
              </w:tabs>
              <w:rPr>
                <w:rFonts w:ascii="Times New Roman" w:hAnsi="Times New Roman" w:cs="Times New Roman"/>
                <w:sz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9A73C58" w14:textId="77777777" w:rsidR="00EB5A14" w:rsidRPr="00D913EC" w:rsidRDefault="00EB5A14">
            <w:pPr>
              <w:widowControl w:val="0"/>
              <w:tabs>
                <w:tab w:val="right" w:pos="851"/>
              </w:tabs>
              <w:jc w:val="center"/>
              <w:rPr>
                <w:rFonts w:ascii="Times New Roman" w:hAnsi="Times New Roman" w:cs="Times New Roman"/>
                <w:sz w:val="24"/>
              </w:rPr>
            </w:pPr>
            <w:r w:rsidRPr="00D913EC">
              <w:rPr>
                <w:rFonts w:ascii="Times New Roman" w:hAnsi="Times New Roman" w:cs="Times New Roman"/>
                <w:sz w:val="24"/>
              </w:rPr>
              <w:t xml:space="preserve">Общая, в </w:t>
            </w:r>
            <w:proofErr w:type="spellStart"/>
            <w:r w:rsidRPr="00D913EC">
              <w:rPr>
                <w:rFonts w:ascii="Times New Roman" w:hAnsi="Times New Roman" w:cs="Times New Roman"/>
                <w:sz w:val="24"/>
              </w:rPr>
              <w:t>т.ч</w:t>
            </w:r>
            <w:proofErr w:type="spellEnd"/>
            <w:r w:rsidRPr="00D913EC">
              <w:rPr>
                <w:rFonts w:ascii="Times New Roman" w:hAnsi="Times New Roman" w:cs="Times New Roman"/>
                <w:sz w:val="24"/>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FC2C433" w14:textId="77777777" w:rsidR="00EB5A14" w:rsidRPr="00D913EC" w:rsidRDefault="00EB5A14">
            <w:pPr>
              <w:widowControl w:val="0"/>
              <w:tabs>
                <w:tab w:val="right" w:pos="851"/>
              </w:tabs>
              <w:jc w:val="center"/>
              <w:rPr>
                <w:rFonts w:ascii="Times New Roman" w:hAnsi="Times New Roman" w:cs="Times New Roman"/>
                <w:sz w:val="24"/>
              </w:rPr>
            </w:pPr>
            <w:r w:rsidRPr="00D913EC">
              <w:rPr>
                <w:rFonts w:ascii="Times New Roman" w:hAnsi="Times New Roman" w:cs="Times New Roman"/>
                <w:sz w:val="24"/>
              </w:rPr>
              <w:t>Лекции</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2DEDB644" w14:textId="77777777" w:rsidR="00EB5A14" w:rsidRPr="00D913EC" w:rsidRDefault="00EB5A14">
            <w:pPr>
              <w:widowControl w:val="0"/>
              <w:tabs>
                <w:tab w:val="right" w:pos="851"/>
              </w:tabs>
              <w:jc w:val="center"/>
              <w:rPr>
                <w:rFonts w:ascii="Times New Roman" w:hAnsi="Times New Roman" w:cs="Times New Roman"/>
                <w:sz w:val="24"/>
              </w:rPr>
            </w:pPr>
            <w:r w:rsidRPr="00D913EC">
              <w:rPr>
                <w:rFonts w:ascii="Times New Roman" w:hAnsi="Times New Roman" w:cs="Times New Roman"/>
                <w:sz w:val="24"/>
              </w:rPr>
              <w:t>Семинары, практические занятия</w:t>
            </w:r>
          </w:p>
        </w:tc>
        <w:tc>
          <w:tcPr>
            <w:tcW w:w="1276" w:type="dxa"/>
            <w:vMerge/>
            <w:tcBorders>
              <w:left w:val="single" w:sz="4" w:space="0" w:color="000000"/>
              <w:bottom w:val="single" w:sz="4" w:space="0" w:color="000000"/>
              <w:right w:val="single" w:sz="4" w:space="0" w:color="000000"/>
            </w:tcBorders>
            <w:shd w:val="clear" w:color="auto" w:fill="auto"/>
          </w:tcPr>
          <w:p w14:paraId="13760B19" w14:textId="77777777" w:rsidR="00EB5A14" w:rsidRPr="00D913EC" w:rsidRDefault="00EB5A14">
            <w:pPr>
              <w:widowControl w:val="0"/>
              <w:tabs>
                <w:tab w:val="right" w:pos="851"/>
              </w:tabs>
              <w:rPr>
                <w:rFonts w:ascii="Times New Roman" w:hAnsi="Times New Roman" w:cs="Times New Roman"/>
                <w:sz w:val="24"/>
              </w:rPr>
            </w:pPr>
          </w:p>
        </w:tc>
        <w:tc>
          <w:tcPr>
            <w:tcW w:w="1842" w:type="dxa"/>
            <w:vMerge/>
            <w:tcBorders>
              <w:left w:val="single" w:sz="4" w:space="0" w:color="000000"/>
              <w:bottom w:val="single" w:sz="4" w:space="0" w:color="000000"/>
              <w:right w:val="single" w:sz="4" w:space="0" w:color="000000"/>
            </w:tcBorders>
            <w:shd w:val="clear" w:color="auto" w:fill="auto"/>
          </w:tcPr>
          <w:p w14:paraId="329480FF" w14:textId="77777777" w:rsidR="00EB5A14" w:rsidRPr="00D913EC" w:rsidRDefault="00EB5A14">
            <w:pPr>
              <w:widowControl w:val="0"/>
              <w:tabs>
                <w:tab w:val="right" w:pos="851"/>
              </w:tabs>
              <w:rPr>
                <w:rFonts w:ascii="Times New Roman" w:hAnsi="Times New Roman" w:cs="Times New Roman"/>
                <w:sz w:val="24"/>
              </w:rPr>
            </w:pPr>
          </w:p>
        </w:tc>
      </w:tr>
      <w:tr w:rsidR="00EB5A14" w:rsidRPr="00D913EC" w14:paraId="37D68AF5" w14:textId="77777777" w:rsidTr="00D913E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5927EA0" w14:textId="77777777" w:rsidR="002768C6" w:rsidRPr="00D913EC" w:rsidRDefault="003C0CD9">
            <w:pPr>
              <w:widowControl w:val="0"/>
              <w:ind w:right="-23"/>
              <w:jc w:val="center"/>
              <w:rPr>
                <w:rStyle w:val="46"/>
                <w:rFonts w:eastAsiaTheme="minorHAnsi" w:cs="Times New Roman"/>
                <w:spacing w:val="0"/>
                <w:sz w:val="24"/>
                <w:szCs w:val="24"/>
                <w:lang w:val="en-US" w:eastAsia="en-US"/>
              </w:rPr>
            </w:pPr>
            <w:r w:rsidRPr="00D913EC">
              <w:rPr>
                <w:rStyle w:val="46"/>
                <w:rFonts w:eastAsiaTheme="minorHAnsi" w:cs="Times New Roman"/>
                <w:spacing w:val="0"/>
                <w:sz w:val="24"/>
                <w:szCs w:val="24"/>
                <w:lang w:eastAsia="en-US"/>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010B52A" w14:textId="77777777" w:rsidR="002768C6" w:rsidRPr="00D913EC" w:rsidRDefault="003C0CD9" w:rsidP="00754799">
            <w:pPr>
              <w:pStyle w:val="63"/>
              <w:widowControl w:val="0"/>
              <w:shd w:val="clear" w:color="auto" w:fill="auto"/>
              <w:spacing w:before="0" w:after="0" w:line="240" w:lineRule="auto"/>
              <w:ind w:right="-1"/>
              <w:rPr>
                <w:rStyle w:val="27"/>
                <w:sz w:val="24"/>
                <w:szCs w:val="24"/>
              </w:rPr>
            </w:pPr>
            <w:r w:rsidRPr="00D913EC">
              <w:rPr>
                <w:rStyle w:val="27"/>
                <w:sz w:val="24"/>
                <w:szCs w:val="24"/>
              </w:rPr>
              <w:t xml:space="preserve">Тема 1. </w:t>
            </w:r>
            <w:r w:rsidR="00E81431" w:rsidRPr="00D913EC">
              <w:rPr>
                <w:rStyle w:val="27"/>
                <w:sz w:val="24"/>
                <w:szCs w:val="24"/>
              </w:rPr>
              <w:t>Основы управления инновационной и предпринимательской средой бизнеса на разных стадиях.</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2DB75" w14:textId="77777777" w:rsidR="002768C6" w:rsidRPr="00D913EC" w:rsidRDefault="001E11A1">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2</w:t>
            </w:r>
            <w:r w:rsidR="00423DB0" w:rsidRPr="00D913EC">
              <w:rPr>
                <w:rFonts w:ascii="Times New Roman" w:hAnsi="Times New Roman" w:cs="Times New Roman"/>
                <w:color w:val="000000"/>
                <w:sz w:val="24"/>
              </w:rPr>
              <w:t>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9F11E" w14:textId="77777777" w:rsidR="002768C6" w:rsidRPr="00D913EC" w:rsidRDefault="00816B9A">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12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3EF08" w14:textId="77777777" w:rsidR="002768C6" w:rsidRPr="00D913EC" w:rsidRDefault="00816B9A">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4</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5C55E" w14:textId="77777777" w:rsidR="002768C6" w:rsidRPr="00D913EC" w:rsidRDefault="00816B9A">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1A194" w14:textId="77777777" w:rsidR="002768C6" w:rsidRPr="00D913EC" w:rsidRDefault="00423DB0">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15</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0A354" w14:textId="77777777" w:rsidR="002768C6" w:rsidRPr="00D913EC" w:rsidRDefault="003C0CD9">
            <w:pPr>
              <w:widowControl w:val="0"/>
              <w:rPr>
                <w:rFonts w:ascii="Times New Roman" w:hAnsi="Times New Roman" w:cs="Times New Roman"/>
                <w:color w:val="000000"/>
                <w:sz w:val="24"/>
              </w:rPr>
            </w:pPr>
            <w:r w:rsidRPr="00D913EC">
              <w:rPr>
                <w:rFonts w:ascii="Times New Roman" w:hAnsi="Times New Roman" w:cs="Times New Roman"/>
                <w:color w:val="000000"/>
                <w:sz w:val="24"/>
                <w:lang w:bidi="ru-RU"/>
              </w:rPr>
              <w:t>Командная и проектная работа</w:t>
            </w:r>
          </w:p>
        </w:tc>
      </w:tr>
      <w:tr w:rsidR="00EB5A14" w:rsidRPr="00D913EC" w14:paraId="470D5BEE" w14:textId="77777777" w:rsidTr="00D913E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C9DB0BF" w14:textId="77777777" w:rsidR="002768C6" w:rsidRPr="00D913EC" w:rsidRDefault="003C0CD9">
            <w:pPr>
              <w:widowControl w:val="0"/>
              <w:ind w:right="-23"/>
              <w:jc w:val="center"/>
              <w:rPr>
                <w:rStyle w:val="46"/>
                <w:rFonts w:eastAsiaTheme="minorHAnsi" w:cs="Times New Roman"/>
                <w:spacing w:val="0"/>
                <w:sz w:val="24"/>
                <w:szCs w:val="24"/>
                <w:lang w:eastAsia="en-US"/>
              </w:rPr>
            </w:pPr>
            <w:r w:rsidRPr="00D913EC">
              <w:rPr>
                <w:rStyle w:val="46"/>
                <w:rFonts w:eastAsiaTheme="minorHAnsi" w:cs="Times New Roman"/>
                <w:spacing w:val="0"/>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08925DC4" w14:textId="77777777" w:rsidR="002768C6" w:rsidRPr="00D913EC" w:rsidRDefault="003C0CD9" w:rsidP="00754799">
            <w:pPr>
              <w:pStyle w:val="63"/>
              <w:widowControl w:val="0"/>
              <w:shd w:val="clear" w:color="auto" w:fill="auto"/>
              <w:spacing w:before="0" w:after="0" w:line="240" w:lineRule="auto"/>
              <w:ind w:right="-1"/>
              <w:rPr>
                <w:rStyle w:val="27"/>
                <w:sz w:val="24"/>
                <w:szCs w:val="24"/>
              </w:rPr>
            </w:pPr>
            <w:r w:rsidRPr="00D913EC">
              <w:rPr>
                <w:rStyle w:val="27"/>
                <w:sz w:val="24"/>
                <w:szCs w:val="24"/>
              </w:rPr>
              <w:t>Тема 2.</w:t>
            </w:r>
            <w:r w:rsidR="00754799" w:rsidRPr="00D913EC">
              <w:rPr>
                <w:rStyle w:val="27"/>
                <w:sz w:val="24"/>
                <w:szCs w:val="24"/>
              </w:rPr>
              <w:t xml:space="preserve"> </w:t>
            </w:r>
            <w:r w:rsidR="0076721B" w:rsidRPr="00D913EC">
              <w:rPr>
                <w:rStyle w:val="27"/>
                <w:sz w:val="24"/>
                <w:szCs w:val="24"/>
              </w:rPr>
              <w:t xml:space="preserve">Управление инновационными продуктами компании и проектами на разных стадиях.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3DB87" w14:textId="77777777" w:rsidR="002768C6" w:rsidRPr="00D913EC" w:rsidRDefault="001E11A1">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2</w:t>
            </w:r>
            <w:r w:rsidR="00423DB0" w:rsidRPr="00D913EC">
              <w:rPr>
                <w:rFonts w:ascii="Times New Roman" w:hAnsi="Times New Roman" w:cs="Times New Roman"/>
                <w:color w:val="000000"/>
                <w:sz w:val="24"/>
              </w:rPr>
              <w:t>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9B424" w14:textId="77777777" w:rsidR="002768C6" w:rsidRPr="00D913EC" w:rsidRDefault="00816B9A">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12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0AAB5" w14:textId="77777777" w:rsidR="002768C6" w:rsidRPr="00D913EC" w:rsidRDefault="00816B9A">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4</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1D598" w14:textId="77777777" w:rsidR="002768C6" w:rsidRPr="00D913EC" w:rsidRDefault="00816B9A">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BFB04" w14:textId="77777777" w:rsidR="002768C6" w:rsidRPr="00D913EC" w:rsidRDefault="00423DB0">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15</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99747" w14:textId="77777777" w:rsidR="002768C6" w:rsidRPr="00D913EC" w:rsidRDefault="003C0CD9">
            <w:pPr>
              <w:widowControl w:val="0"/>
              <w:rPr>
                <w:rFonts w:ascii="Times New Roman" w:hAnsi="Times New Roman" w:cs="Times New Roman"/>
                <w:color w:val="000000"/>
                <w:sz w:val="24"/>
              </w:rPr>
            </w:pPr>
            <w:r w:rsidRPr="00D913EC">
              <w:rPr>
                <w:rFonts w:ascii="Times New Roman" w:hAnsi="Times New Roman" w:cs="Times New Roman"/>
                <w:color w:val="000000"/>
                <w:sz w:val="24"/>
              </w:rPr>
              <w:t xml:space="preserve">Командная и проектная работа </w:t>
            </w:r>
          </w:p>
        </w:tc>
      </w:tr>
      <w:tr w:rsidR="00EB5A14" w:rsidRPr="00D913EC" w14:paraId="507FF0C5" w14:textId="77777777" w:rsidTr="00D913E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68C8AD5" w14:textId="77777777" w:rsidR="002768C6" w:rsidRPr="00D913EC" w:rsidRDefault="003C0CD9">
            <w:pPr>
              <w:widowControl w:val="0"/>
              <w:ind w:right="-23"/>
              <w:jc w:val="center"/>
              <w:rPr>
                <w:rStyle w:val="46"/>
                <w:rFonts w:eastAsiaTheme="minorHAnsi" w:cs="Times New Roman"/>
                <w:spacing w:val="0"/>
                <w:sz w:val="24"/>
                <w:szCs w:val="24"/>
                <w:lang w:eastAsia="en-US"/>
              </w:rPr>
            </w:pPr>
            <w:r w:rsidRPr="00D913EC">
              <w:rPr>
                <w:rStyle w:val="46"/>
                <w:rFonts w:eastAsiaTheme="minorHAnsi" w:cs="Times New Roman"/>
                <w:spacing w:val="0"/>
                <w:sz w:val="24"/>
                <w:szCs w:val="24"/>
                <w:lang w:eastAsia="en-US"/>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38B6F142" w14:textId="77777777" w:rsidR="002768C6" w:rsidRPr="00D913EC" w:rsidRDefault="003C0CD9" w:rsidP="00754799">
            <w:pPr>
              <w:widowControl w:val="0"/>
              <w:rPr>
                <w:rStyle w:val="27"/>
                <w:rFonts w:eastAsiaTheme="minorHAnsi"/>
                <w:sz w:val="24"/>
                <w:szCs w:val="24"/>
              </w:rPr>
            </w:pPr>
            <w:r w:rsidRPr="00D913EC">
              <w:rPr>
                <w:rStyle w:val="27"/>
                <w:sz w:val="24"/>
                <w:szCs w:val="24"/>
              </w:rPr>
              <w:t xml:space="preserve">Тема 3. </w:t>
            </w:r>
            <w:r w:rsidR="0076721B" w:rsidRPr="00D913EC">
              <w:rPr>
                <w:rStyle w:val="27"/>
                <w:sz w:val="24"/>
                <w:szCs w:val="24"/>
              </w:rPr>
              <w:t>Ключевые аспекты по разработке идеи нового товара и услуги на разных стадиях развития.</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24FAF" w14:textId="77777777" w:rsidR="002768C6" w:rsidRPr="00D913EC" w:rsidRDefault="00423DB0">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27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7DD31" w14:textId="77777777" w:rsidR="002768C6" w:rsidRPr="00D913EC" w:rsidRDefault="00816B9A">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12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D7ADD" w14:textId="77777777" w:rsidR="002768C6" w:rsidRPr="00D913EC" w:rsidRDefault="00816B9A">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4</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F56DD" w14:textId="77777777" w:rsidR="002768C6" w:rsidRPr="00D913EC" w:rsidRDefault="00816B9A">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4294F" w14:textId="77777777" w:rsidR="002768C6" w:rsidRPr="00D913EC" w:rsidRDefault="00423DB0">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15</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1B168" w14:textId="77777777" w:rsidR="002768C6" w:rsidRPr="00D913EC" w:rsidRDefault="003C0CD9">
            <w:pPr>
              <w:widowControl w:val="0"/>
              <w:rPr>
                <w:rFonts w:ascii="Times New Roman" w:hAnsi="Times New Roman" w:cs="Times New Roman"/>
                <w:color w:val="000000"/>
                <w:sz w:val="24"/>
              </w:rPr>
            </w:pPr>
            <w:r w:rsidRPr="00D913EC">
              <w:rPr>
                <w:rFonts w:ascii="Times New Roman" w:eastAsia="Arial Unicode MS" w:hAnsi="Times New Roman" w:cs="Times New Roman"/>
                <w:color w:val="000000"/>
                <w:sz w:val="24"/>
                <w:lang w:eastAsia="zh-CN"/>
              </w:rPr>
              <w:t xml:space="preserve">Командная и проектная работа </w:t>
            </w:r>
          </w:p>
        </w:tc>
      </w:tr>
      <w:tr w:rsidR="00EB5A14" w:rsidRPr="00D913EC" w14:paraId="2BE7E9E7" w14:textId="77777777" w:rsidTr="00D913E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744977F" w14:textId="77777777" w:rsidR="002768C6" w:rsidRPr="00D913EC" w:rsidRDefault="003C0CD9">
            <w:pPr>
              <w:widowControl w:val="0"/>
              <w:ind w:right="-23"/>
              <w:jc w:val="center"/>
              <w:rPr>
                <w:rStyle w:val="46"/>
                <w:rFonts w:eastAsiaTheme="minorHAnsi" w:cs="Times New Roman"/>
                <w:spacing w:val="0"/>
                <w:sz w:val="24"/>
                <w:szCs w:val="24"/>
                <w:lang w:eastAsia="en-US"/>
              </w:rPr>
            </w:pPr>
            <w:r w:rsidRPr="00D913EC">
              <w:rPr>
                <w:rStyle w:val="46"/>
                <w:rFonts w:eastAsiaTheme="minorHAnsi" w:cs="Times New Roman"/>
                <w:spacing w:val="0"/>
                <w:sz w:val="24"/>
                <w:szCs w:val="24"/>
                <w:lang w:eastAsia="en-US"/>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7D74CC7C" w14:textId="77777777" w:rsidR="002768C6" w:rsidRPr="00D913EC" w:rsidRDefault="003C0CD9" w:rsidP="00754799">
            <w:pPr>
              <w:widowControl w:val="0"/>
              <w:rPr>
                <w:rStyle w:val="27"/>
                <w:sz w:val="24"/>
                <w:szCs w:val="24"/>
              </w:rPr>
            </w:pPr>
            <w:r w:rsidRPr="00D913EC">
              <w:rPr>
                <w:rStyle w:val="27"/>
                <w:sz w:val="24"/>
                <w:szCs w:val="24"/>
              </w:rPr>
              <w:t>Тема 4.</w:t>
            </w:r>
            <w:r w:rsidR="0076721B" w:rsidRPr="00D913EC">
              <w:rPr>
                <w:rStyle w:val="27"/>
                <w:sz w:val="24"/>
                <w:szCs w:val="24"/>
              </w:rPr>
              <w:t xml:space="preserve"> Ключевые аспекты по запуску новых товаров и услуг на разных стадиях развития. </w:t>
            </w:r>
            <w:proofErr w:type="spellStart"/>
            <w:r w:rsidR="0076721B" w:rsidRPr="00D913EC">
              <w:rPr>
                <w:rStyle w:val="27"/>
                <w:sz w:val="24"/>
                <w:szCs w:val="24"/>
              </w:rPr>
              <w:t>Стартап</w:t>
            </w:r>
            <w:proofErr w:type="spellEnd"/>
            <w:r w:rsidR="0076721B" w:rsidRPr="00D913EC">
              <w:rPr>
                <w:rStyle w:val="27"/>
                <w:sz w:val="24"/>
                <w:szCs w:val="24"/>
              </w:rPr>
              <w:t xml:space="preserve">-проектирование.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599BA" w14:textId="77777777" w:rsidR="002768C6" w:rsidRPr="00D913EC" w:rsidRDefault="0069314B">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27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71E9C" w14:textId="77777777" w:rsidR="002768C6" w:rsidRPr="00D913EC" w:rsidRDefault="00816B9A">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14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DF654" w14:textId="77777777" w:rsidR="002768C6" w:rsidRPr="00D913EC" w:rsidRDefault="00816B9A">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4</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FBC12" w14:textId="77777777" w:rsidR="002768C6" w:rsidRPr="00D913EC" w:rsidRDefault="00816B9A">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EEA49" w14:textId="77777777" w:rsidR="002768C6" w:rsidRPr="00D913EC" w:rsidRDefault="0069314B">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13</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ED401" w14:textId="77777777" w:rsidR="002768C6" w:rsidRPr="00D913EC" w:rsidRDefault="003C0CD9">
            <w:pPr>
              <w:widowControl w:val="0"/>
              <w:rPr>
                <w:rFonts w:ascii="Times New Roman" w:hAnsi="Times New Roman" w:cs="Times New Roman"/>
                <w:color w:val="000000"/>
                <w:sz w:val="24"/>
              </w:rPr>
            </w:pPr>
            <w:r w:rsidRPr="00D913EC">
              <w:rPr>
                <w:rFonts w:ascii="Times New Roman" w:hAnsi="Times New Roman" w:cs="Times New Roman"/>
                <w:color w:val="000000"/>
                <w:sz w:val="24"/>
              </w:rPr>
              <w:t xml:space="preserve">Командная и проектная работа </w:t>
            </w:r>
          </w:p>
        </w:tc>
      </w:tr>
      <w:tr w:rsidR="00EB5A14" w:rsidRPr="00D913EC" w14:paraId="15EF6782" w14:textId="77777777" w:rsidTr="00D913E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B051DF4" w14:textId="77777777" w:rsidR="002768C6" w:rsidRPr="00D913EC" w:rsidRDefault="002768C6">
            <w:pPr>
              <w:widowControl w:val="0"/>
              <w:tabs>
                <w:tab w:val="right" w:pos="851"/>
              </w:tabs>
              <w:rPr>
                <w:rFonts w:ascii="Times New Roman" w:hAnsi="Times New Roman" w:cs="Times New Roman"/>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0E5B0E15" w14:textId="77777777" w:rsidR="002768C6" w:rsidRPr="00D913EC" w:rsidRDefault="003C0CD9">
            <w:pPr>
              <w:widowControl w:val="0"/>
              <w:tabs>
                <w:tab w:val="right" w:pos="851"/>
              </w:tabs>
              <w:rPr>
                <w:rFonts w:ascii="Times New Roman" w:hAnsi="Times New Roman" w:cs="Times New Roman"/>
                <w:b/>
                <w:sz w:val="24"/>
              </w:rPr>
            </w:pPr>
            <w:r w:rsidRPr="00D913EC">
              <w:rPr>
                <w:rFonts w:ascii="Times New Roman" w:hAnsi="Times New Roman" w:cs="Times New Roman"/>
                <w:b/>
                <w:sz w:val="24"/>
              </w:rPr>
              <w:t>В целом по дисциплине</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7F998" w14:textId="77777777" w:rsidR="002768C6" w:rsidRPr="00D913EC" w:rsidRDefault="00761698">
            <w:pPr>
              <w:widowControl w:val="0"/>
              <w:jc w:val="center"/>
              <w:rPr>
                <w:rFonts w:ascii="Times New Roman" w:hAnsi="Times New Roman" w:cs="Times New Roman"/>
                <w:b/>
                <w:color w:val="000000"/>
                <w:sz w:val="24"/>
                <w:lang w:val="en-US"/>
              </w:rPr>
            </w:pPr>
            <w:r w:rsidRPr="00D913EC">
              <w:rPr>
                <w:rFonts w:ascii="Times New Roman" w:hAnsi="Times New Roman" w:cs="Times New Roman"/>
                <w:b/>
                <w:color w:val="000000"/>
                <w:sz w:val="24"/>
              </w:rPr>
              <w:t>108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F1E60" w14:textId="77777777" w:rsidR="002768C6" w:rsidRPr="00D913EC" w:rsidRDefault="00EB35AE">
            <w:pPr>
              <w:widowControl w:val="0"/>
              <w:jc w:val="center"/>
              <w:rPr>
                <w:rFonts w:ascii="Times New Roman" w:hAnsi="Times New Roman" w:cs="Times New Roman"/>
                <w:b/>
                <w:color w:val="000000"/>
                <w:sz w:val="24"/>
              </w:rPr>
            </w:pPr>
            <w:r w:rsidRPr="00D913EC">
              <w:rPr>
                <w:rFonts w:ascii="Times New Roman" w:hAnsi="Times New Roman" w:cs="Times New Roman"/>
                <w:b/>
                <w:color w:val="000000"/>
                <w:sz w:val="24"/>
                <w:lang w:val="en-US"/>
              </w:rPr>
              <w:t>50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D20C5" w14:textId="77777777" w:rsidR="002768C6" w:rsidRPr="00D913EC" w:rsidRDefault="00AD4A91">
            <w:pPr>
              <w:widowControl w:val="0"/>
              <w:jc w:val="center"/>
              <w:rPr>
                <w:rFonts w:ascii="Times New Roman" w:hAnsi="Times New Roman" w:cs="Times New Roman"/>
                <w:b/>
                <w:color w:val="000000"/>
                <w:sz w:val="24"/>
              </w:rPr>
            </w:pPr>
            <w:r w:rsidRPr="00D913EC">
              <w:rPr>
                <w:rFonts w:ascii="Times New Roman" w:hAnsi="Times New Roman" w:cs="Times New Roman"/>
                <w:b/>
                <w:color w:val="000000"/>
                <w:sz w:val="24"/>
                <w:lang w:val="en-US"/>
              </w:rPr>
              <w:t>16</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EDB83" w14:textId="77777777" w:rsidR="002768C6" w:rsidRPr="00D913EC" w:rsidRDefault="00AD4A91">
            <w:pPr>
              <w:widowControl w:val="0"/>
              <w:jc w:val="center"/>
              <w:rPr>
                <w:rFonts w:ascii="Times New Roman" w:hAnsi="Times New Roman" w:cs="Times New Roman"/>
                <w:b/>
                <w:color w:val="000000"/>
                <w:sz w:val="24"/>
              </w:rPr>
            </w:pPr>
            <w:r w:rsidRPr="00D913EC">
              <w:rPr>
                <w:rFonts w:ascii="Times New Roman" w:hAnsi="Times New Roman" w:cs="Times New Roman"/>
                <w:b/>
                <w:color w:val="000000"/>
                <w:sz w:val="24"/>
                <w:lang w:val="en-US"/>
              </w:rPr>
              <w:t>34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82867" w14:textId="77777777" w:rsidR="002768C6" w:rsidRPr="00D913EC" w:rsidRDefault="00AD4A91">
            <w:pPr>
              <w:widowControl w:val="0"/>
              <w:jc w:val="center"/>
              <w:rPr>
                <w:rFonts w:ascii="Times New Roman" w:hAnsi="Times New Roman" w:cs="Times New Roman"/>
                <w:b/>
                <w:color w:val="000000"/>
                <w:sz w:val="24"/>
              </w:rPr>
            </w:pPr>
            <w:r w:rsidRPr="00D913EC">
              <w:rPr>
                <w:rFonts w:ascii="Times New Roman" w:hAnsi="Times New Roman" w:cs="Times New Roman"/>
                <w:b/>
                <w:color w:val="000000"/>
                <w:sz w:val="24"/>
                <w:lang w:val="en-US"/>
              </w:rPr>
              <w:t>58</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3A02BBE7" w14:textId="77777777" w:rsidR="002768C6" w:rsidRPr="00D913EC" w:rsidRDefault="0069314B">
            <w:pPr>
              <w:widowControl w:val="0"/>
              <w:tabs>
                <w:tab w:val="right" w:pos="851"/>
              </w:tabs>
              <w:rPr>
                <w:rFonts w:ascii="Times New Roman" w:hAnsi="Times New Roman" w:cs="Times New Roman"/>
                <w:b/>
                <w:sz w:val="24"/>
              </w:rPr>
            </w:pPr>
            <w:r w:rsidRPr="00D913EC">
              <w:rPr>
                <w:rFonts w:ascii="Times New Roman" w:hAnsi="Times New Roman" w:cs="Times New Roman"/>
                <w:b/>
                <w:sz w:val="24"/>
              </w:rPr>
              <w:t>Проектная работа</w:t>
            </w:r>
          </w:p>
        </w:tc>
      </w:tr>
      <w:tr w:rsidR="00EB5A14" w:rsidRPr="00D913EC" w14:paraId="1D72AE29" w14:textId="77777777" w:rsidTr="00D913E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C62B0DC" w14:textId="77777777" w:rsidR="002768C6" w:rsidRPr="00D913EC" w:rsidRDefault="002768C6">
            <w:pPr>
              <w:widowControl w:val="0"/>
              <w:tabs>
                <w:tab w:val="right" w:pos="851"/>
              </w:tabs>
              <w:rPr>
                <w:rFonts w:ascii="Times New Roman" w:hAnsi="Times New Roman" w:cs="Times New Roman"/>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127981B" w14:textId="77777777" w:rsidR="002768C6" w:rsidRPr="00D913EC" w:rsidRDefault="003C0CD9">
            <w:pPr>
              <w:widowControl w:val="0"/>
              <w:tabs>
                <w:tab w:val="right" w:pos="851"/>
              </w:tabs>
              <w:rPr>
                <w:rFonts w:ascii="Times New Roman" w:hAnsi="Times New Roman" w:cs="Times New Roman"/>
                <w:sz w:val="24"/>
              </w:rPr>
            </w:pPr>
            <w:r w:rsidRPr="00D913EC">
              <w:rPr>
                <w:rFonts w:ascii="Times New Roman" w:hAnsi="Times New Roman" w:cs="Times New Roman"/>
                <w:sz w:val="24"/>
              </w:rPr>
              <w:t>Итого в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2EF6B" w14:textId="77777777" w:rsidR="002768C6" w:rsidRPr="00D913EC" w:rsidRDefault="003C0CD9">
            <w:pPr>
              <w:widowControl w:val="0"/>
              <w:jc w:val="center"/>
              <w:rPr>
                <w:rFonts w:ascii="Times New Roman" w:hAnsi="Times New Roman" w:cs="Times New Roman"/>
                <w:color w:val="000000"/>
                <w:sz w:val="24"/>
                <w:lang w:val="en-US"/>
              </w:rPr>
            </w:pPr>
            <w:r w:rsidRPr="00D913EC">
              <w:rPr>
                <w:rFonts w:ascii="Times New Roman" w:hAnsi="Times New Roman" w:cs="Times New Roman"/>
                <w:color w:val="000000"/>
                <w:sz w:val="24"/>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7AAC6" w14:textId="77777777" w:rsidR="002768C6" w:rsidRPr="00D913EC" w:rsidRDefault="002F7139">
            <w:pPr>
              <w:widowControl w:val="0"/>
              <w:jc w:val="center"/>
              <w:rPr>
                <w:rFonts w:ascii="Times New Roman" w:hAnsi="Times New Roman" w:cs="Times New Roman"/>
                <w:color w:val="000000"/>
                <w:sz w:val="24"/>
                <w:lang w:val="en-US"/>
              </w:rPr>
            </w:pPr>
            <w:r w:rsidRPr="00D913EC">
              <w:rPr>
                <w:rFonts w:ascii="Times New Roman" w:hAnsi="Times New Roman" w:cs="Times New Roman"/>
                <w:color w:val="000000"/>
                <w:sz w:val="24"/>
                <w:lang w:val="en-US"/>
              </w:rPr>
              <w:t>46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F2BAB" w14:textId="77777777" w:rsidR="002768C6" w:rsidRPr="00D913EC" w:rsidRDefault="00437FDC">
            <w:pPr>
              <w:widowControl w:val="0"/>
              <w:jc w:val="center"/>
              <w:rPr>
                <w:rFonts w:ascii="Times New Roman" w:hAnsi="Times New Roman" w:cs="Times New Roman"/>
                <w:sz w:val="24"/>
              </w:rPr>
            </w:pPr>
            <w:r w:rsidRPr="00D913EC">
              <w:rPr>
                <w:rFonts w:ascii="Times New Roman" w:hAnsi="Times New Roman" w:cs="Times New Roman"/>
                <w:sz w:val="24"/>
              </w:rPr>
              <w:t>32</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B32BD" w14:textId="77777777" w:rsidR="002768C6" w:rsidRPr="00D913EC" w:rsidRDefault="00437FDC">
            <w:pPr>
              <w:widowControl w:val="0"/>
              <w:jc w:val="center"/>
              <w:rPr>
                <w:rFonts w:ascii="Times New Roman" w:hAnsi="Times New Roman" w:cs="Times New Roman"/>
                <w:sz w:val="24"/>
              </w:rPr>
            </w:pPr>
            <w:r w:rsidRPr="00D913EC">
              <w:rPr>
                <w:rFonts w:ascii="Times New Roman" w:hAnsi="Times New Roman" w:cs="Times New Roman"/>
                <w:sz w:val="24"/>
              </w:rPr>
              <w:t>68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63A8C" w14:textId="77777777" w:rsidR="002768C6" w:rsidRPr="00D913EC" w:rsidRDefault="00E60743">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lang w:val="en-US"/>
              </w:rPr>
              <w:t>54</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63610E69" w14:textId="77777777" w:rsidR="002768C6" w:rsidRPr="00D913EC" w:rsidRDefault="002768C6">
            <w:pPr>
              <w:widowControl w:val="0"/>
              <w:tabs>
                <w:tab w:val="right" w:pos="851"/>
              </w:tabs>
              <w:rPr>
                <w:rFonts w:ascii="Times New Roman" w:hAnsi="Times New Roman" w:cs="Times New Roman"/>
                <w:sz w:val="24"/>
              </w:rPr>
            </w:pPr>
          </w:p>
        </w:tc>
      </w:tr>
      <w:bookmarkEnd w:id="13"/>
    </w:tbl>
    <w:p w14:paraId="53901078" w14:textId="77777777" w:rsidR="00DC45B4" w:rsidRDefault="00DC45B4" w:rsidP="00DC45B4">
      <w:pPr>
        <w:shd w:val="clear" w:color="auto" w:fill="FFFFFF"/>
        <w:jc w:val="center"/>
        <w:rPr>
          <w:rFonts w:ascii="Times New Roman" w:hAnsi="Times New Roman" w:cs="Times New Roman"/>
          <w:b/>
          <w:bCs/>
          <w:sz w:val="24"/>
          <w:szCs w:val="22"/>
        </w:rPr>
      </w:pPr>
    </w:p>
    <w:p w14:paraId="70208D66" w14:textId="08953D3A" w:rsidR="00E14E2E" w:rsidRPr="00DC45B4" w:rsidRDefault="00D913EC" w:rsidP="00D913EC">
      <w:pPr>
        <w:shd w:val="clear" w:color="auto" w:fill="FFFFFF"/>
        <w:rPr>
          <w:rFonts w:asciiTheme="minorHAnsi" w:hAnsiTheme="minorHAnsi" w:cs="Times New Roman"/>
          <w:color w:val="000000"/>
          <w:sz w:val="24"/>
        </w:rPr>
      </w:pPr>
      <w:r>
        <w:rPr>
          <w:rFonts w:ascii="Times New Roman" w:hAnsi="Times New Roman" w:cs="Times New Roman"/>
          <w:bCs/>
        </w:rPr>
        <w:t>О</w:t>
      </w:r>
      <w:r w:rsidRPr="00EB5A14">
        <w:rPr>
          <w:rFonts w:ascii="Times New Roman" w:hAnsi="Times New Roman" w:cs="Times New Roman"/>
          <w:bCs/>
        </w:rPr>
        <w:t>чно-заочная форма обучения</w:t>
      </w:r>
    </w:p>
    <w:tbl>
      <w:tblPr>
        <w:tblW w:w="5613" w:type="pct"/>
        <w:tblInd w:w="-856" w:type="dxa"/>
        <w:tblLayout w:type="fixed"/>
        <w:tblLook w:val="04A0" w:firstRow="1" w:lastRow="0" w:firstColumn="1" w:lastColumn="0" w:noHBand="0" w:noVBand="1"/>
      </w:tblPr>
      <w:tblGrid>
        <w:gridCol w:w="710"/>
        <w:gridCol w:w="2410"/>
        <w:gridCol w:w="851"/>
        <w:gridCol w:w="992"/>
        <w:gridCol w:w="992"/>
        <w:gridCol w:w="1418"/>
        <w:gridCol w:w="1276"/>
        <w:gridCol w:w="1842"/>
      </w:tblGrid>
      <w:tr w:rsidR="00D913EC" w:rsidRPr="00D913EC" w14:paraId="02F5D5C9" w14:textId="77777777" w:rsidTr="00D913E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DD8122" w14:textId="77777777" w:rsidR="00D913EC" w:rsidRPr="00D913EC" w:rsidRDefault="00D913EC" w:rsidP="00496886">
            <w:pPr>
              <w:widowControl w:val="0"/>
              <w:tabs>
                <w:tab w:val="right" w:pos="851"/>
              </w:tabs>
              <w:rPr>
                <w:rFonts w:ascii="Times New Roman" w:hAnsi="Times New Roman" w:cs="Times New Roman"/>
                <w:b/>
                <w:sz w:val="24"/>
              </w:rPr>
            </w:pPr>
            <w:r w:rsidRPr="00D913EC">
              <w:rPr>
                <w:rFonts w:ascii="Times New Roman" w:hAnsi="Times New Roman" w:cs="Times New Roman"/>
                <w:b/>
                <w:sz w:val="24"/>
              </w:rPr>
              <w:t>№</w:t>
            </w:r>
          </w:p>
          <w:p w14:paraId="6BAFD196" w14:textId="77777777" w:rsidR="00D913EC" w:rsidRPr="00D913EC" w:rsidRDefault="00D913EC" w:rsidP="00496886">
            <w:pPr>
              <w:widowControl w:val="0"/>
              <w:tabs>
                <w:tab w:val="right" w:pos="851"/>
              </w:tabs>
              <w:rPr>
                <w:rFonts w:ascii="Times New Roman" w:hAnsi="Times New Roman" w:cs="Times New Roman"/>
                <w:sz w:val="24"/>
              </w:rPr>
            </w:pPr>
            <w:r w:rsidRPr="00D913EC">
              <w:rPr>
                <w:rFonts w:ascii="Times New Roman" w:hAnsi="Times New Roman" w:cs="Times New Roman"/>
                <w:b/>
                <w:sz w:val="24"/>
              </w:rPr>
              <w:t>п/п</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085855" w14:textId="77777777" w:rsidR="00D913EC" w:rsidRPr="00D913EC" w:rsidRDefault="00D913EC" w:rsidP="00496886">
            <w:pPr>
              <w:widowControl w:val="0"/>
              <w:tabs>
                <w:tab w:val="right" w:pos="851"/>
              </w:tabs>
              <w:jc w:val="center"/>
              <w:rPr>
                <w:rFonts w:ascii="Times New Roman" w:hAnsi="Times New Roman" w:cs="Times New Roman"/>
                <w:sz w:val="24"/>
              </w:rPr>
            </w:pPr>
            <w:r w:rsidRPr="00D913EC">
              <w:rPr>
                <w:rFonts w:ascii="Times New Roman" w:hAnsi="Times New Roman" w:cs="Times New Roman"/>
                <w:b/>
                <w:sz w:val="24"/>
              </w:rPr>
              <w:t>Наименование тем (разделов) дисциплины</w:t>
            </w:r>
          </w:p>
        </w:tc>
        <w:tc>
          <w:tcPr>
            <w:tcW w:w="5529" w:type="dxa"/>
            <w:gridSpan w:val="5"/>
            <w:tcBorders>
              <w:top w:val="single" w:sz="4" w:space="0" w:color="000000"/>
              <w:left w:val="single" w:sz="4" w:space="0" w:color="000000"/>
              <w:bottom w:val="single" w:sz="4" w:space="0" w:color="000000"/>
              <w:right w:val="single" w:sz="4" w:space="0" w:color="000000"/>
            </w:tcBorders>
          </w:tcPr>
          <w:p w14:paraId="0231A400" w14:textId="09AEEA2A" w:rsidR="00D913EC" w:rsidRPr="00D913EC" w:rsidRDefault="00D913EC" w:rsidP="00D913EC">
            <w:pPr>
              <w:widowControl w:val="0"/>
              <w:tabs>
                <w:tab w:val="right" w:pos="851"/>
              </w:tabs>
              <w:jc w:val="center"/>
              <w:rPr>
                <w:rFonts w:ascii="Times New Roman" w:hAnsi="Times New Roman" w:cs="Times New Roman"/>
                <w:b/>
                <w:sz w:val="24"/>
              </w:rPr>
            </w:pPr>
            <w:r w:rsidRPr="00D913EC">
              <w:rPr>
                <w:rFonts w:ascii="Times New Roman" w:hAnsi="Times New Roman" w:cs="Times New Roman"/>
                <w:b/>
                <w:sz w:val="24"/>
              </w:rPr>
              <w:t>Трудоемкость в часах</w:t>
            </w:r>
          </w:p>
          <w:p w14:paraId="456D55C9" w14:textId="4DBB0F96" w:rsidR="00D913EC" w:rsidRPr="00D913EC" w:rsidRDefault="00D913EC" w:rsidP="00496886">
            <w:pPr>
              <w:widowControl w:val="0"/>
              <w:tabs>
                <w:tab w:val="right" w:pos="851"/>
              </w:tabs>
              <w:jc w:val="center"/>
              <w:rPr>
                <w:rFonts w:ascii="Times New Roman" w:hAnsi="Times New Roman" w:cs="Times New Roman"/>
                <w:b/>
                <w:sz w:val="24"/>
              </w:rPr>
            </w:pPr>
          </w:p>
        </w:tc>
        <w:tc>
          <w:tcPr>
            <w:tcW w:w="1842" w:type="dxa"/>
            <w:vMerge w:val="restart"/>
            <w:tcBorders>
              <w:top w:val="single" w:sz="4" w:space="0" w:color="000000"/>
              <w:left w:val="single" w:sz="4" w:space="0" w:color="000000"/>
              <w:right w:val="single" w:sz="4" w:space="0" w:color="000000"/>
            </w:tcBorders>
            <w:shd w:val="clear" w:color="auto" w:fill="auto"/>
          </w:tcPr>
          <w:p w14:paraId="0E80EC4C" w14:textId="77777777" w:rsidR="00D913EC" w:rsidRPr="00D913EC" w:rsidRDefault="00D913EC" w:rsidP="00496886">
            <w:pPr>
              <w:widowControl w:val="0"/>
              <w:tabs>
                <w:tab w:val="right" w:pos="851"/>
              </w:tabs>
              <w:jc w:val="center"/>
              <w:rPr>
                <w:rFonts w:ascii="Times New Roman" w:hAnsi="Times New Roman" w:cs="Times New Roman"/>
                <w:b/>
                <w:sz w:val="24"/>
              </w:rPr>
            </w:pPr>
            <w:r w:rsidRPr="00D913EC">
              <w:rPr>
                <w:rFonts w:ascii="Times New Roman" w:hAnsi="Times New Roman" w:cs="Times New Roman"/>
                <w:b/>
                <w:sz w:val="24"/>
              </w:rPr>
              <w:t>Формы текущего контроля успеваемости</w:t>
            </w:r>
          </w:p>
        </w:tc>
      </w:tr>
      <w:tr w:rsidR="00D913EC" w:rsidRPr="00D913EC" w14:paraId="62E1B381" w14:textId="77777777" w:rsidTr="00D913EC">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14:paraId="2C174003" w14:textId="77777777" w:rsidR="00D913EC" w:rsidRPr="00D913EC" w:rsidRDefault="00D913EC" w:rsidP="00496886">
            <w:pPr>
              <w:widowControl w:val="0"/>
              <w:tabs>
                <w:tab w:val="right" w:pos="851"/>
              </w:tabs>
              <w:rPr>
                <w:rFonts w:ascii="Times New Roman" w:hAnsi="Times New Roman" w:cs="Times New Roman"/>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14:paraId="12FF6B37" w14:textId="77777777" w:rsidR="00D913EC" w:rsidRPr="00D913EC" w:rsidRDefault="00D913EC" w:rsidP="00496886">
            <w:pPr>
              <w:widowControl w:val="0"/>
              <w:tabs>
                <w:tab w:val="right" w:pos="851"/>
              </w:tabs>
              <w:rPr>
                <w:rFonts w:ascii="Times New Roman" w:hAnsi="Times New Roman" w:cs="Times New Roman"/>
                <w:sz w:val="24"/>
              </w:rPr>
            </w:pP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BC0E954" w14:textId="77777777" w:rsidR="00D913EC" w:rsidRPr="00D913EC" w:rsidRDefault="00D913EC" w:rsidP="00496886">
            <w:pPr>
              <w:widowControl w:val="0"/>
              <w:tabs>
                <w:tab w:val="right" w:pos="851"/>
              </w:tabs>
              <w:rPr>
                <w:rFonts w:ascii="Times New Roman" w:hAnsi="Times New Roman" w:cs="Times New Roman"/>
                <w:b/>
                <w:sz w:val="24"/>
              </w:rPr>
            </w:pPr>
            <w:r w:rsidRPr="00D913EC">
              <w:rPr>
                <w:rFonts w:ascii="Times New Roman" w:hAnsi="Times New Roman" w:cs="Times New Roman"/>
                <w:b/>
                <w:sz w:val="24"/>
              </w:rPr>
              <w:t>Всего</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Pr>
          <w:p w14:paraId="62C43F3D" w14:textId="51F8552C" w:rsidR="00D913EC" w:rsidRPr="00D913EC" w:rsidRDefault="00D913EC" w:rsidP="00496886">
            <w:pPr>
              <w:widowControl w:val="0"/>
              <w:tabs>
                <w:tab w:val="right" w:pos="851"/>
              </w:tabs>
              <w:jc w:val="center"/>
              <w:rPr>
                <w:rFonts w:ascii="Times New Roman" w:hAnsi="Times New Roman" w:cs="Times New Roman"/>
                <w:b/>
                <w:sz w:val="24"/>
              </w:rPr>
            </w:pPr>
            <w:r w:rsidRPr="00D913EC">
              <w:rPr>
                <w:rFonts w:ascii="Times New Roman" w:hAnsi="Times New Roman" w:cs="Times New Roman"/>
                <w:b/>
                <w:sz w:val="24"/>
              </w:rPr>
              <w:t>Контактная работа - Аудиторная работа</w:t>
            </w:r>
          </w:p>
        </w:tc>
        <w:tc>
          <w:tcPr>
            <w:tcW w:w="1276" w:type="dxa"/>
            <w:vMerge w:val="restart"/>
            <w:tcBorders>
              <w:top w:val="single" w:sz="4" w:space="0" w:color="000000"/>
              <w:left w:val="single" w:sz="4" w:space="0" w:color="000000"/>
              <w:right w:val="single" w:sz="4" w:space="0" w:color="000000"/>
            </w:tcBorders>
            <w:shd w:val="clear" w:color="auto" w:fill="auto"/>
          </w:tcPr>
          <w:p w14:paraId="1DBAED97" w14:textId="77777777" w:rsidR="00D913EC" w:rsidRPr="00D913EC" w:rsidRDefault="00D913EC" w:rsidP="00496886">
            <w:pPr>
              <w:widowControl w:val="0"/>
              <w:tabs>
                <w:tab w:val="right" w:pos="851"/>
              </w:tabs>
              <w:jc w:val="center"/>
              <w:rPr>
                <w:rFonts w:ascii="Times New Roman" w:hAnsi="Times New Roman" w:cs="Times New Roman"/>
                <w:b/>
                <w:sz w:val="24"/>
              </w:rPr>
            </w:pPr>
            <w:r w:rsidRPr="00D913EC">
              <w:rPr>
                <w:rFonts w:ascii="Times New Roman" w:hAnsi="Times New Roman" w:cs="Times New Roman"/>
                <w:b/>
                <w:sz w:val="24"/>
              </w:rPr>
              <w:t>Самостоятельная работа</w:t>
            </w:r>
          </w:p>
        </w:tc>
        <w:tc>
          <w:tcPr>
            <w:tcW w:w="1842" w:type="dxa"/>
            <w:vMerge/>
            <w:tcBorders>
              <w:left w:val="single" w:sz="4" w:space="0" w:color="000000"/>
              <w:right w:val="single" w:sz="4" w:space="0" w:color="000000"/>
            </w:tcBorders>
            <w:shd w:val="clear" w:color="auto" w:fill="auto"/>
          </w:tcPr>
          <w:p w14:paraId="273978F2" w14:textId="77777777" w:rsidR="00D913EC" w:rsidRPr="00D913EC" w:rsidRDefault="00D913EC" w:rsidP="00496886">
            <w:pPr>
              <w:widowControl w:val="0"/>
              <w:tabs>
                <w:tab w:val="right" w:pos="851"/>
              </w:tabs>
              <w:rPr>
                <w:rFonts w:ascii="Times New Roman" w:hAnsi="Times New Roman" w:cs="Times New Roman"/>
                <w:sz w:val="24"/>
              </w:rPr>
            </w:pPr>
          </w:p>
        </w:tc>
      </w:tr>
      <w:tr w:rsidR="00D913EC" w:rsidRPr="00D913EC" w14:paraId="5F87B5A6" w14:textId="77777777" w:rsidTr="00D913EC">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14:paraId="07B042AB" w14:textId="77777777" w:rsidR="00D913EC" w:rsidRPr="00D913EC" w:rsidRDefault="00D913EC" w:rsidP="00496886">
            <w:pPr>
              <w:widowControl w:val="0"/>
              <w:tabs>
                <w:tab w:val="right" w:pos="851"/>
              </w:tabs>
              <w:rPr>
                <w:rFonts w:ascii="Times New Roman" w:hAnsi="Times New Roman" w:cs="Times New Roman"/>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14:paraId="0FFA55B1" w14:textId="77777777" w:rsidR="00D913EC" w:rsidRPr="00D913EC" w:rsidRDefault="00D913EC" w:rsidP="00496886">
            <w:pPr>
              <w:widowControl w:val="0"/>
              <w:tabs>
                <w:tab w:val="right" w:pos="851"/>
              </w:tabs>
              <w:rPr>
                <w:rFonts w:ascii="Times New Roman" w:hAnsi="Times New Roman" w:cs="Times New Roman"/>
                <w:sz w:val="24"/>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14:paraId="11B62A4A" w14:textId="77777777" w:rsidR="00D913EC" w:rsidRPr="00D913EC" w:rsidRDefault="00D913EC" w:rsidP="00496886">
            <w:pPr>
              <w:widowControl w:val="0"/>
              <w:tabs>
                <w:tab w:val="right" w:pos="851"/>
              </w:tabs>
              <w:rPr>
                <w:rFonts w:ascii="Times New Roman" w:hAnsi="Times New Roman" w:cs="Times New Roman"/>
                <w:sz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4811B33" w14:textId="77777777" w:rsidR="00D913EC" w:rsidRPr="00D913EC" w:rsidRDefault="00D913EC" w:rsidP="00496886">
            <w:pPr>
              <w:widowControl w:val="0"/>
              <w:tabs>
                <w:tab w:val="right" w:pos="851"/>
              </w:tabs>
              <w:jc w:val="center"/>
              <w:rPr>
                <w:rFonts w:ascii="Times New Roman" w:hAnsi="Times New Roman" w:cs="Times New Roman"/>
                <w:sz w:val="24"/>
              </w:rPr>
            </w:pPr>
            <w:r w:rsidRPr="00D913EC">
              <w:rPr>
                <w:rFonts w:ascii="Times New Roman" w:hAnsi="Times New Roman" w:cs="Times New Roman"/>
                <w:sz w:val="24"/>
              </w:rPr>
              <w:t xml:space="preserve">Общая, в </w:t>
            </w:r>
            <w:proofErr w:type="spellStart"/>
            <w:r w:rsidRPr="00D913EC">
              <w:rPr>
                <w:rFonts w:ascii="Times New Roman" w:hAnsi="Times New Roman" w:cs="Times New Roman"/>
                <w:sz w:val="24"/>
              </w:rPr>
              <w:t>т.ч</w:t>
            </w:r>
            <w:proofErr w:type="spellEnd"/>
            <w:r w:rsidRPr="00D913EC">
              <w:rPr>
                <w:rFonts w:ascii="Times New Roman" w:hAnsi="Times New Roman" w:cs="Times New Roman"/>
                <w:sz w:val="24"/>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7FD1D7D" w14:textId="77777777" w:rsidR="00D913EC" w:rsidRPr="00D913EC" w:rsidRDefault="00D913EC" w:rsidP="00496886">
            <w:pPr>
              <w:widowControl w:val="0"/>
              <w:tabs>
                <w:tab w:val="right" w:pos="851"/>
              </w:tabs>
              <w:jc w:val="center"/>
              <w:rPr>
                <w:rFonts w:ascii="Times New Roman" w:hAnsi="Times New Roman" w:cs="Times New Roman"/>
                <w:sz w:val="24"/>
              </w:rPr>
            </w:pPr>
            <w:r w:rsidRPr="00D913EC">
              <w:rPr>
                <w:rFonts w:ascii="Times New Roman" w:hAnsi="Times New Roman" w:cs="Times New Roman"/>
                <w:sz w:val="24"/>
              </w:rPr>
              <w:t>Лекции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4611377" w14:textId="77777777" w:rsidR="00D913EC" w:rsidRPr="00D913EC" w:rsidRDefault="00D913EC" w:rsidP="00496886">
            <w:pPr>
              <w:widowControl w:val="0"/>
              <w:tabs>
                <w:tab w:val="right" w:pos="851"/>
              </w:tabs>
              <w:jc w:val="center"/>
              <w:rPr>
                <w:rFonts w:ascii="Times New Roman" w:hAnsi="Times New Roman" w:cs="Times New Roman"/>
                <w:sz w:val="24"/>
              </w:rPr>
            </w:pPr>
            <w:r w:rsidRPr="00D913EC">
              <w:rPr>
                <w:rFonts w:ascii="Times New Roman" w:hAnsi="Times New Roman" w:cs="Times New Roman"/>
                <w:sz w:val="24"/>
              </w:rPr>
              <w:t>Семинары, практические занятия</w:t>
            </w:r>
          </w:p>
        </w:tc>
        <w:tc>
          <w:tcPr>
            <w:tcW w:w="1276" w:type="dxa"/>
            <w:vMerge/>
            <w:tcBorders>
              <w:left w:val="single" w:sz="4" w:space="0" w:color="000000"/>
              <w:bottom w:val="single" w:sz="4" w:space="0" w:color="000000"/>
              <w:right w:val="single" w:sz="4" w:space="0" w:color="000000"/>
            </w:tcBorders>
            <w:shd w:val="clear" w:color="auto" w:fill="auto"/>
          </w:tcPr>
          <w:p w14:paraId="1B34618C" w14:textId="77777777" w:rsidR="00D913EC" w:rsidRPr="00D913EC" w:rsidRDefault="00D913EC" w:rsidP="00496886">
            <w:pPr>
              <w:widowControl w:val="0"/>
              <w:tabs>
                <w:tab w:val="right" w:pos="851"/>
              </w:tabs>
              <w:rPr>
                <w:rFonts w:ascii="Times New Roman" w:hAnsi="Times New Roman" w:cs="Times New Roman"/>
                <w:sz w:val="24"/>
              </w:rPr>
            </w:pPr>
          </w:p>
        </w:tc>
        <w:tc>
          <w:tcPr>
            <w:tcW w:w="1842" w:type="dxa"/>
            <w:vMerge/>
            <w:tcBorders>
              <w:left w:val="single" w:sz="4" w:space="0" w:color="000000"/>
              <w:bottom w:val="single" w:sz="4" w:space="0" w:color="000000"/>
              <w:right w:val="single" w:sz="4" w:space="0" w:color="000000"/>
            </w:tcBorders>
            <w:shd w:val="clear" w:color="auto" w:fill="auto"/>
          </w:tcPr>
          <w:p w14:paraId="438EFCDE" w14:textId="77777777" w:rsidR="00D913EC" w:rsidRPr="00D913EC" w:rsidRDefault="00D913EC" w:rsidP="00496886">
            <w:pPr>
              <w:widowControl w:val="0"/>
              <w:tabs>
                <w:tab w:val="right" w:pos="851"/>
              </w:tabs>
              <w:rPr>
                <w:rFonts w:ascii="Times New Roman" w:hAnsi="Times New Roman" w:cs="Times New Roman"/>
                <w:sz w:val="24"/>
              </w:rPr>
            </w:pPr>
          </w:p>
        </w:tc>
      </w:tr>
      <w:tr w:rsidR="00E14E2E" w:rsidRPr="00D913EC" w14:paraId="490EFD98" w14:textId="77777777" w:rsidTr="00D913E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4509BCF" w14:textId="77777777" w:rsidR="00E14E2E" w:rsidRPr="00D913EC" w:rsidRDefault="00E14E2E" w:rsidP="00496886">
            <w:pPr>
              <w:widowControl w:val="0"/>
              <w:ind w:right="-23"/>
              <w:jc w:val="center"/>
              <w:rPr>
                <w:rStyle w:val="46"/>
                <w:rFonts w:eastAsiaTheme="minorHAnsi" w:cs="Times New Roman"/>
                <w:spacing w:val="0"/>
                <w:sz w:val="24"/>
                <w:szCs w:val="24"/>
                <w:lang w:val="en-US" w:eastAsia="en-US"/>
              </w:rPr>
            </w:pPr>
            <w:r w:rsidRPr="00D913EC">
              <w:rPr>
                <w:rStyle w:val="46"/>
                <w:rFonts w:eastAsiaTheme="minorHAnsi" w:cs="Times New Roman"/>
                <w:spacing w:val="0"/>
                <w:sz w:val="24"/>
                <w:szCs w:val="24"/>
                <w:lang w:eastAsia="en-US"/>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37653BA" w14:textId="77777777" w:rsidR="00E14E2E" w:rsidRPr="00D913EC" w:rsidRDefault="00E14E2E" w:rsidP="00496886">
            <w:pPr>
              <w:pStyle w:val="63"/>
              <w:widowControl w:val="0"/>
              <w:shd w:val="clear" w:color="auto" w:fill="auto"/>
              <w:spacing w:before="0" w:after="0" w:line="240" w:lineRule="auto"/>
              <w:ind w:right="-1"/>
              <w:rPr>
                <w:rStyle w:val="27"/>
                <w:sz w:val="24"/>
                <w:szCs w:val="24"/>
              </w:rPr>
            </w:pPr>
            <w:r w:rsidRPr="00D913EC">
              <w:rPr>
                <w:rStyle w:val="27"/>
                <w:sz w:val="24"/>
                <w:szCs w:val="24"/>
              </w:rPr>
              <w:t xml:space="preserve">Тема 1. Основы управления инновационной и </w:t>
            </w:r>
            <w:r w:rsidRPr="00D913EC">
              <w:rPr>
                <w:rStyle w:val="27"/>
                <w:sz w:val="24"/>
                <w:szCs w:val="24"/>
              </w:rPr>
              <w:lastRenderedPageBreak/>
              <w:t>предпринимательской средой бизнеса на разных стадиях.</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6E666" w14:textId="77777777" w:rsidR="00E14E2E" w:rsidRPr="00D913EC" w:rsidRDefault="00E14E2E"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lastRenderedPageBreak/>
              <w:t>27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1E378" w14:textId="77777777" w:rsidR="00E14E2E" w:rsidRPr="00D913EC" w:rsidRDefault="00CE7651"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05BB9" w14:textId="77777777" w:rsidR="00E14E2E" w:rsidRPr="00D913EC" w:rsidRDefault="00E14E2E"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B759E" w14:textId="77777777" w:rsidR="00E14E2E" w:rsidRPr="00D913EC" w:rsidRDefault="00CE7651"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BE4B8" w14:textId="77777777" w:rsidR="00E14E2E" w:rsidRPr="00D913EC" w:rsidRDefault="0023070B"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19</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25B22" w14:textId="77777777" w:rsidR="00E14E2E" w:rsidRPr="00D913EC" w:rsidRDefault="00E14E2E" w:rsidP="00496886">
            <w:pPr>
              <w:widowControl w:val="0"/>
              <w:rPr>
                <w:rFonts w:ascii="Times New Roman" w:hAnsi="Times New Roman" w:cs="Times New Roman"/>
                <w:color w:val="000000"/>
                <w:sz w:val="24"/>
              </w:rPr>
            </w:pPr>
            <w:r w:rsidRPr="00D913EC">
              <w:rPr>
                <w:rFonts w:ascii="Times New Roman" w:hAnsi="Times New Roman" w:cs="Times New Roman"/>
                <w:color w:val="000000"/>
                <w:sz w:val="24"/>
                <w:lang w:bidi="ru-RU"/>
              </w:rPr>
              <w:t>Командная и проектная работа</w:t>
            </w:r>
          </w:p>
        </w:tc>
      </w:tr>
      <w:tr w:rsidR="00E14E2E" w:rsidRPr="00D913EC" w14:paraId="64CBAAC8" w14:textId="77777777" w:rsidTr="00D913E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F238CAE" w14:textId="77777777" w:rsidR="00E14E2E" w:rsidRPr="00D913EC" w:rsidRDefault="00E14E2E" w:rsidP="00496886">
            <w:pPr>
              <w:widowControl w:val="0"/>
              <w:ind w:right="-23"/>
              <w:jc w:val="center"/>
              <w:rPr>
                <w:rStyle w:val="46"/>
                <w:rFonts w:eastAsiaTheme="minorHAnsi" w:cs="Times New Roman"/>
                <w:spacing w:val="0"/>
                <w:sz w:val="24"/>
                <w:szCs w:val="24"/>
                <w:lang w:eastAsia="en-US"/>
              </w:rPr>
            </w:pPr>
            <w:r w:rsidRPr="00D913EC">
              <w:rPr>
                <w:rStyle w:val="46"/>
                <w:rFonts w:eastAsiaTheme="minorHAnsi" w:cs="Times New Roman"/>
                <w:spacing w:val="0"/>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71D8CE98" w14:textId="77777777" w:rsidR="00E14E2E" w:rsidRPr="00D913EC" w:rsidRDefault="00E14E2E" w:rsidP="00496886">
            <w:pPr>
              <w:pStyle w:val="63"/>
              <w:widowControl w:val="0"/>
              <w:shd w:val="clear" w:color="auto" w:fill="auto"/>
              <w:spacing w:before="0" w:after="0" w:line="240" w:lineRule="auto"/>
              <w:ind w:right="-1"/>
              <w:rPr>
                <w:rStyle w:val="27"/>
                <w:sz w:val="24"/>
                <w:szCs w:val="24"/>
              </w:rPr>
            </w:pPr>
            <w:r w:rsidRPr="00D913EC">
              <w:rPr>
                <w:rStyle w:val="27"/>
                <w:sz w:val="24"/>
                <w:szCs w:val="24"/>
              </w:rPr>
              <w:t xml:space="preserve">Тема 2. Управление инновационными продуктами компании и проектами на разных стадиях.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A7FD4" w14:textId="77777777" w:rsidR="00E14E2E" w:rsidRPr="00D913EC" w:rsidRDefault="00E14E2E"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27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69CFD" w14:textId="77777777" w:rsidR="00E14E2E" w:rsidRPr="00D913EC" w:rsidRDefault="00CE7651"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17FDC" w14:textId="77777777" w:rsidR="00E14E2E" w:rsidRPr="00D913EC" w:rsidRDefault="00E14E2E"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2EE9F" w14:textId="77777777" w:rsidR="00E14E2E" w:rsidRPr="00D913EC" w:rsidRDefault="00CE7651"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8F91E" w14:textId="77777777" w:rsidR="00E14E2E" w:rsidRPr="00D913EC" w:rsidRDefault="00E14E2E"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1</w:t>
            </w:r>
            <w:r w:rsidR="0023070B" w:rsidRPr="00D913EC">
              <w:rPr>
                <w:rFonts w:ascii="Times New Roman" w:hAnsi="Times New Roman" w:cs="Times New Roman"/>
                <w:color w:val="000000"/>
                <w:sz w:val="24"/>
              </w:rPr>
              <w:t>9</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9C5F2" w14:textId="77777777" w:rsidR="00E14E2E" w:rsidRPr="00D913EC" w:rsidRDefault="00E14E2E" w:rsidP="00496886">
            <w:pPr>
              <w:widowControl w:val="0"/>
              <w:rPr>
                <w:rFonts w:ascii="Times New Roman" w:hAnsi="Times New Roman" w:cs="Times New Roman"/>
                <w:color w:val="000000"/>
                <w:sz w:val="24"/>
              </w:rPr>
            </w:pPr>
            <w:r w:rsidRPr="00D913EC">
              <w:rPr>
                <w:rFonts w:ascii="Times New Roman" w:hAnsi="Times New Roman" w:cs="Times New Roman"/>
                <w:color w:val="000000"/>
                <w:sz w:val="24"/>
              </w:rPr>
              <w:t xml:space="preserve">Командная и проектная работа </w:t>
            </w:r>
          </w:p>
        </w:tc>
      </w:tr>
      <w:tr w:rsidR="00E14E2E" w:rsidRPr="00D913EC" w14:paraId="74DEEBB7" w14:textId="77777777" w:rsidTr="00D913E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4639AA3" w14:textId="77777777" w:rsidR="00E14E2E" w:rsidRPr="00D913EC" w:rsidRDefault="00E14E2E" w:rsidP="00496886">
            <w:pPr>
              <w:widowControl w:val="0"/>
              <w:ind w:right="-23"/>
              <w:jc w:val="center"/>
              <w:rPr>
                <w:rStyle w:val="46"/>
                <w:rFonts w:eastAsiaTheme="minorHAnsi" w:cs="Times New Roman"/>
                <w:spacing w:val="0"/>
                <w:sz w:val="24"/>
                <w:szCs w:val="24"/>
                <w:lang w:eastAsia="en-US"/>
              </w:rPr>
            </w:pPr>
            <w:r w:rsidRPr="00D913EC">
              <w:rPr>
                <w:rStyle w:val="46"/>
                <w:rFonts w:eastAsiaTheme="minorHAnsi" w:cs="Times New Roman"/>
                <w:spacing w:val="0"/>
                <w:sz w:val="24"/>
                <w:szCs w:val="24"/>
                <w:lang w:eastAsia="en-US"/>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2C305335" w14:textId="77777777" w:rsidR="00E14E2E" w:rsidRPr="00D913EC" w:rsidRDefault="00E14E2E" w:rsidP="00496886">
            <w:pPr>
              <w:widowControl w:val="0"/>
              <w:rPr>
                <w:rStyle w:val="27"/>
                <w:rFonts w:eastAsiaTheme="minorHAnsi"/>
                <w:sz w:val="24"/>
                <w:szCs w:val="24"/>
              </w:rPr>
            </w:pPr>
            <w:r w:rsidRPr="00D913EC">
              <w:rPr>
                <w:rStyle w:val="27"/>
                <w:sz w:val="24"/>
                <w:szCs w:val="24"/>
              </w:rPr>
              <w:t>Тема 3. Ключевые аспекты по разработке идеи нового товара и услуги на разных стадиях развития.</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4D29F" w14:textId="77777777" w:rsidR="00E14E2E" w:rsidRPr="00D913EC" w:rsidRDefault="00E14E2E"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27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10AB5" w14:textId="77777777" w:rsidR="00E14E2E" w:rsidRPr="00D913EC" w:rsidRDefault="00CE7651" w:rsidP="00CE7651">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49FA4" w14:textId="77777777" w:rsidR="00E14E2E" w:rsidRPr="00D913EC" w:rsidRDefault="00E14E2E"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D20E9" w14:textId="77777777" w:rsidR="00E14E2E" w:rsidRPr="00D913EC" w:rsidRDefault="00CE7651"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44550" w14:textId="77777777" w:rsidR="00E14E2E" w:rsidRPr="00D913EC" w:rsidRDefault="00E14E2E"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1</w:t>
            </w:r>
            <w:r w:rsidR="0023070B" w:rsidRPr="00D913EC">
              <w:rPr>
                <w:rFonts w:ascii="Times New Roman" w:hAnsi="Times New Roman" w:cs="Times New Roman"/>
                <w:color w:val="000000"/>
                <w:sz w:val="24"/>
              </w:rPr>
              <w:t>9</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3F085" w14:textId="77777777" w:rsidR="00E14E2E" w:rsidRPr="00D913EC" w:rsidRDefault="00E14E2E" w:rsidP="00496886">
            <w:pPr>
              <w:widowControl w:val="0"/>
              <w:rPr>
                <w:rFonts w:ascii="Times New Roman" w:hAnsi="Times New Roman" w:cs="Times New Roman"/>
                <w:color w:val="000000"/>
                <w:sz w:val="24"/>
              </w:rPr>
            </w:pPr>
            <w:r w:rsidRPr="00D913EC">
              <w:rPr>
                <w:rFonts w:ascii="Times New Roman" w:eastAsia="Arial Unicode MS" w:hAnsi="Times New Roman" w:cs="Times New Roman"/>
                <w:color w:val="000000"/>
                <w:sz w:val="24"/>
                <w:lang w:eastAsia="zh-CN"/>
              </w:rPr>
              <w:t xml:space="preserve">Командная и проектная работа </w:t>
            </w:r>
          </w:p>
        </w:tc>
      </w:tr>
      <w:tr w:rsidR="00E14E2E" w:rsidRPr="00D913EC" w14:paraId="1186A94B" w14:textId="77777777" w:rsidTr="00D913E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705BDAC" w14:textId="77777777" w:rsidR="00E14E2E" w:rsidRPr="00D913EC" w:rsidRDefault="00E14E2E" w:rsidP="00496886">
            <w:pPr>
              <w:widowControl w:val="0"/>
              <w:ind w:right="-23"/>
              <w:jc w:val="center"/>
              <w:rPr>
                <w:rStyle w:val="46"/>
                <w:rFonts w:eastAsiaTheme="minorHAnsi" w:cs="Times New Roman"/>
                <w:spacing w:val="0"/>
                <w:sz w:val="24"/>
                <w:szCs w:val="24"/>
                <w:lang w:eastAsia="en-US"/>
              </w:rPr>
            </w:pPr>
            <w:r w:rsidRPr="00D913EC">
              <w:rPr>
                <w:rStyle w:val="46"/>
                <w:rFonts w:eastAsiaTheme="minorHAnsi" w:cs="Times New Roman"/>
                <w:spacing w:val="0"/>
                <w:sz w:val="24"/>
                <w:szCs w:val="24"/>
                <w:lang w:eastAsia="en-US"/>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224A426F" w14:textId="77777777" w:rsidR="00E14E2E" w:rsidRPr="00D913EC" w:rsidRDefault="00E14E2E" w:rsidP="00496886">
            <w:pPr>
              <w:widowControl w:val="0"/>
              <w:rPr>
                <w:rStyle w:val="27"/>
                <w:sz w:val="24"/>
                <w:szCs w:val="24"/>
              </w:rPr>
            </w:pPr>
            <w:r w:rsidRPr="00D913EC">
              <w:rPr>
                <w:rStyle w:val="27"/>
                <w:sz w:val="24"/>
                <w:szCs w:val="24"/>
              </w:rPr>
              <w:t xml:space="preserve">Тема 4. Ключевые аспекты по запуску новых товаров и услуг на разных стадиях развития. </w:t>
            </w:r>
            <w:proofErr w:type="spellStart"/>
            <w:r w:rsidRPr="00D913EC">
              <w:rPr>
                <w:rStyle w:val="27"/>
                <w:sz w:val="24"/>
                <w:szCs w:val="24"/>
              </w:rPr>
              <w:t>Стартап</w:t>
            </w:r>
            <w:proofErr w:type="spellEnd"/>
            <w:r w:rsidRPr="00D913EC">
              <w:rPr>
                <w:rStyle w:val="27"/>
                <w:sz w:val="24"/>
                <w:szCs w:val="24"/>
              </w:rPr>
              <w:t xml:space="preserve">-проектирование.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352BA" w14:textId="77777777" w:rsidR="00E14E2E" w:rsidRPr="00D913EC" w:rsidRDefault="00E14E2E"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27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9581A" w14:textId="77777777" w:rsidR="00E14E2E" w:rsidRPr="00D913EC" w:rsidRDefault="00CE7651"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5AF91" w14:textId="77777777" w:rsidR="00E14E2E" w:rsidRPr="00D913EC" w:rsidRDefault="00E14E2E"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D2A83" w14:textId="77777777" w:rsidR="00E14E2E" w:rsidRPr="00D913EC" w:rsidRDefault="00CE7651"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4BF75" w14:textId="77777777" w:rsidR="00E14E2E" w:rsidRPr="00D913EC" w:rsidRDefault="00DC45B4"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17</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19324" w14:textId="77777777" w:rsidR="00E14E2E" w:rsidRPr="00D913EC" w:rsidRDefault="00E14E2E" w:rsidP="00496886">
            <w:pPr>
              <w:widowControl w:val="0"/>
              <w:rPr>
                <w:rFonts w:ascii="Times New Roman" w:hAnsi="Times New Roman" w:cs="Times New Roman"/>
                <w:color w:val="000000"/>
                <w:sz w:val="24"/>
              </w:rPr>
            </w:pPr>
            <w:r w:rsidRPr="00D913EC">
              <w:rPr>
                <w:rFonts w:ascii="Times New Roman" w:hAnsi="Times New Roman" w:cs="Times New Roman"/>
                <w:color w:val="000000"/>
                <w:sz w:val="24"/>
              </w:rPr>
              <w:t xml:space="preserve">Командная и проектная работа </w:t>
            </w:r>
          </w:p>
        </w:tc>
      </w:tr>
      <w:tr w:rsidR="00E14E2E" w:rsidRPr="00D913EC" w14:paraId="73BB0310" w14:textId="77777777" w:rsidTr="00D913E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6195438" w14:textId="77777777" w:rsidR="00E14E2E" w:rsidRPr="00D913EC" w:rsidRDefault="00E14E2E" w:rsidP="00496886">
            <w:pPr>
              <w:widowControl w:val="0"/>
              <w:tabs>
                <w:tab w:val="right" w:pos="851"/>
              </w:tabs>
              <w:rPr>
                <w:rFonts w:ascii="Times New Roman" w:hAnsi="Times New Roman" w:cs="Times New Roman"/>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4C0EE77" w14:textId="77777777" w:rsidR="00E14E2E" w:rsidRPr="00D913EC" w:rsidRDefault="00E14E2E" w:rsidP="00496886">
            <w:pPr>
              <w:widowControl w:val="0"/>
              <w:tabs>
                <w:tab w:val="right" w:pos="851"/>
              </w:tabs>
              <w:rPr>
                <w:rFonts w:ascii="Times New Roman" w:hAnsi="Times New Roman" w:cs="Times New Roman"/>
                <w:b/>
                <w:sz w:val="24"/>
              </w:rPr>
            </w:pPr>
            <w:r w:rsidRPr="00D913EC">
              <w:rPr>
                <w:rFonts w:ascii="Times New Roman" w:hAnsi="Times New Roman" w:cs="Times New Roman"/>
                <w:b/>
                <w:sz w:val="24"/>
              </w:rPr>
              <w:t>В целом по дисциплине</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92A77" w14:textId="77777777" w:rsidR="00E14E2E" w:rsidRPr="00D913EC" w:rsidRDefault="00E14E2E" w:rsidP="00496886">
            <w:pPr>
              <w:widowControl w:val="0"/>
              <w:jc w:val="center"/>
              <w:rPr>
                <w:rFonts w:ascii="Times New Roman" w:hAnsi="Times New Roman" w:cs="Times New Roman"/>
                <w:b/>
                <w:color w:val="000000"/>
                <w:sz w:val="24"/>
                <w:lang w:val="en-US"/>
              </w:rPr>
            </w:pPr>
            <w:r w:rsidRPr="00D913EC">
              <w:rPr>
                <w:rFonts w:ascii="Times New Roman" w:hAnsi="Times New Roman" w:cs="Times New Roman"/>
                <w:b/>
                <w:color w:val="000000"/>
                <w:sz w:val="24"/>
              </w:rPr>
              <w:t>108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EEBE7" w14:textId="77777777" w:rsidR="00E14E2E" w:rsidRPr="00D913EC" w:rsidRDefault="009F5654" w:rsidP="00496886">
            <w:pPr>
              <w:widowControl w:val="0"/>
              <w:jc w:val="center"/>
              <w:rPr>
                <w:rFonts w:ascii="Times New Roman" w:hAnsi="Times New Roman" w:cs="Times New Roman"/>
                <w:b/>
                <w:color w:val="000000"/>
                <w:sz w:val="24"/>
              </w:rPr>
            </w:pPr>
            <w:r w:rsidRPr="00D913EC">
              <w:rPr>
                <w:rFonts w:ascii="Times New Roman" w:hAnsi="Times New Roman" w:cs="Times New Roman"/>
                <w:b/>
                <w:color w:val="000000"/>
                <w:sz w:val="24"/>
              </w:rPr>
              <w:t>34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CBA23" w14:textId="77777777" w:rsidR="00E14E2E" w:rsidRPr="00D913EC" w:rsidRDefault="00E14E2E" w:rsidP="00496886">
            <w:pPr>
              <w:widowControl w:val="0"/>
              <w:jc w:val="center"/>
              <w:rPr>
                <w:rFonts w:ascii="Times New Roman" w:hAnsi="Times New Roman" w:cs="Times New Roman"/>
                <w:b/>
                <w:color w:val="000000"/>
                <w:sz w:val="24"/>
              </w:rPr>
            </w:pPr>
            <w:r w:rsidRPr="00D913EC">
              <w:rPr>
                <w:rFonts w:ascii="Times New Roman" w:hAnsi="Times New Roman" w:cs="Times New Roman"/>
                <w:b/>
                <w:color w:val="000000"/>
                <w:sz w:val="24"/>
                <w:lang w:val="en-US"/>
              </w:rPr>
              <w:t>16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D938D" w14:textId="77777777" w:rsidR="00E14E2E" w:rsidRPr="00D913EC" w:rsidRDefault="009F5654" w:rsidP="00496886">
            <w:pPr>
              <w:widowControl w:val="0"/>
              <w:jc w:val="center"/>
              <w:rPr>
                <w:rFonts w:ascii="Times New Roman" w:hAnsi="Times New Roman" w:cs="Times New Roman"/>
                <w:b/>
                <w:color w:val="000000"/>
                <w:sz w:val="24"/>
              </w:rPr>
            </w:pPr>
            <w:r w:rsidRPr="00D913EC">
              <w:rPr>
                <w:rFonts w:ascii="Times New Roman" w:hAnsi="Times New Roman" w:cs="Times New Roman"/>
                <w:b/>
                <w:color w:val="000000"/>
                <w:sz w:val="24"/>
              </w:rPr>
              <w:t>18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26E76" w14:textId="77777777" w:rsidR="00E14E2E" w:rsidRPr="00D913EC" w:rsidRDefault="009F5654" w:rsidP="00496886">
            <w:pPr>
              <w:widowControl w:val="0"/>
              <w:jc w:val="center"/>
              <w:rPr>
                <w:rFonts w:ascii="Times New Roman" w:hAnsi="Times New Roman" w:cs="Times New Roman"/>
                <w:b/>
                <w:color w:val="000000"/>
                <w:sz w:val="24"/>
              </w:rPr>
            </w:pPr>
            <w:r w:rsidRPr="00D913EC">
              <w:rPr>
                <w:rFonts w:ascii="Times New Roman" w:hAnsi="Times New Roman" w:cs="Times New Roman"/>
                <w:b/>
                <w:color w:val="000000"/>
                <w:sz w:val="24"/>
              </w:rPr>
              <w:t>74</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E4477F7" w14:textId="77777777" w:rsidR="00E14E2E" w:rsidRPr="00D913EC" w:rsidRDefault="00E14E2E" w:rsidP="00496886">
            <w:pPr>
              <w:widowControl w:val="0"/>
              <w:tabs>
                <w:tab w:val="right" w:pos="851"/>
              </w:tabs>
              <w:rPr>
                <w:rFonts w:ascii="Times New Roman" w:hAnsi="Times New Roman" w:cs="Times New Roman"/>
                <w:b/>
                <w:sz w:val="24"/>
              </w:rPr>
            </w:pPr>
            <w:r w:rsidRPr="00D913EC">
              <w:rPr>
                <w:rFonts w:ascii="Times New Roman" w:hAnsi="Times New Roman" w:cs="Times New Roman"/>
                <w:b/>
                <w:sz w:val="24"/>
              </w:rPr>
              <w:t>Проектная работа</w:t>
            </w:r>
          </w:p>
        </w:tc>
      </w:tr>
      <w:tr w:rsidR="00E14E2E" w:rsidRPr="00D913EC" w14:paraId="5C7B7472" w14:textId="77777777" w:rsidTr="00D913E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8716FD3" w14:textId="77777777" w:rsidR="00E14E2E" w:rsidRPr="00D913EC" w:rsidRDefault="00E14E2E" w:rsidP="00496886">
            <w:pPr>
              <w:widowControl w:val="0"/>
              <w:tabs>
                <w:tab w:val="right" w:pos="851"/>
              </w:tabs>
              <w:rPr>
                <w:rFonts w:ascii="Times New Roman" w:hAnsi="Times New Roman" w:cs="Times New Roman"/>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2DBEAF6" w14:textId="77777777" w:rsidR="00E14E2E" w:rsidRPr="00D913EC" w:rsidRDefault="00E14E2E" w:rsidP="00496886">
            <w:pPr>
              <w:widowControl w:val="0"/>
              <w:tabs>
                <w:tab w:val="right" w:pos="851"/>
              </w:tabs>
              <w:rPr>
                <w:rFonts w:ascii="Times New Roman" w:hAnsi="Times New Roman" w:cs="Times New Roman"/>
                <w:sz w:val="24"/>
              </w:rPr>
            </w:pPr>
            <w:r w:rsidRPr="00D913EC">
              <w:rPr>
                <w:rFonts w:ascii="Times New Roman" w:hAnsi="Times New Roman" w:cs="Times New Roman"/>
                <w:sz w:val="24"/>
              </w:rPr>
              <w:t>Итого в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1BC21" w14:textId="77777777" w:rsidR="00E14E2E" w:rsidRPr="00D913EC" w:rsidRDefault="00E14E2E" w:rsidP="00496886">
            <w:pPr>
              <w:widowControl w:val="0"/>
              <w:jc w:val="center"/>
              <w:rPr>
                <w:rFonts w:ascii="Times New Roman" w:hAnsi="Times New Roman" w:cs="Times New Roman"/>
                <w:color w:val="000000"/>
                <w:sz w:val="24"/>
                <w:lang w:val="en-US"/>
              </w:rPr>
            </w:pPr>
            <w:r w:rsidRPr="00D913EC">
              <w:rPr>
                <w:rFonts w:ascii="Times New Roman" w:hAnsi="Times New Roman" w:cs="Times New Roman"/>
                <w:color w:val="000000"/>
                <w:sz w:val="24"/>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B12E1" w14:textId="77777777" w:rsidR="00E14E2E" w:rsidRPr="00D913EC" w:rsidRDefault="00F909D0"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31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03A3A" w14:textId="2B15C40D" w:rsidR="00E14E2E" w:rsidRPr="00D913EC" w:rsidRDefault="00D913EC" w:rsidP="00496886">
            <w:pPr>
              <w:widowControl w:val="0"/>
              <w:jc w:val="center"/>
              <w:rPr>
                <w:rFonts w:ascii="Times New Roman" w:hAnsi="Times New Roman" w:cs="Times New Roman"/>
                <w:sz w:val="24"/>
              </w:rPr>
            </w:pPr>
            <w:r w:rsidRPr="00D913EC">
              <w:rPr>
                <w:rFonts w:ascii="Times New Roman" w:hAnsi="Times New Roman" w:cs="Times New Roman"/>
                <w:sz w:val="24"/>
              </w:rPr>
              <w:t>47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6798C" w14:textId="1408A8F1" w:rsidR="00E14E2E" w:rsidRPr="00D913EC" w:rsidRDefault="00D913EC" w:rsidP="00496886">
            <w:pPr>
              <w:widowControl w:val="0"/>
              <w:jc w:val="center"/>
              <w:rPr>
                <w:rFonts w:ascii="Times New Roman" w:hAnsi="Times New Roman" w:cs="Times New Roman"/>
                <w:sz w:val="24"/>
              </w:rPr>
            </w:pPr>
            <w:r w:rsidRPr="00D913EC">
              <w:rPr>
                <w:rFonts w:ascii="Times New Roman" w:hAnsi="Times New Roman" w:cs="Times New Roman"/>
                <w:sz w:val="24"/>
              </w:rPr>
              <w:t>53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1A55B" w14:textId="77777777" w:rsidR="00E14E2E" w:rsidRPr="00D913EC" w:rsidRDefault="00F909D0" w:rsidP="00496886">
            <w:pPr>
              <w:widowControl w:val="0"/>
              <w:jc w:val="center"/>
              <w:rPr>
                <w:rFonts w:ascii="Times New Roman" w:hAnsi="Times New Roman" w:cs="Times New Roman"/>
                <w:color w:val="000000"/>
                <w:sz w:val="24"/>
              </w:rPr>
            </w:pPr>
            <w:r w:rsidRPr="00D913EC">
              <w:rPr>
                <w:rFonts w:ascii="Times New Roman" w:hAnsi="Times New Roman" w:cs="Times New Roman"/>
                <w:color w:val="000000"/>
                <w:sz w:val="24"/>
              </w:rPr>
              <w:t>69</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7721886B" w14:textId="77777777" w:rsidR="00E14E2E" w:rsidRPr="00D913EC" w:rsidRDefault="00E14E2E" w:rsidP="00496886">
            <w:pPr>
              <w:widowControl w:val="0"/>
              <w:tabs>
                <w:tab w:val="right" w:pos="851"/>
              </w:tabs>
              <w:rPr>
                <w:rFonts w:ascii="Times New Roman" w:hAnsi="Times New Roman" w:cs="Times New Roman"/>
                <w:sz w:val="24"/>
              </w:rPr>
            </w:pPr>
          </w:p>
        </w:tc>
      </w:tr>
    </w:tbl>
    <w:p w14:paraId="072F11C2" w14:textId="77777777" w:rsidR="00E14E2E" w:rsidRDefault="00E14E2E" w:rsidP="00A3477C">
      <w:pPr>
        <w:keepNext/>
        <w:keepLines/>
        <w:spacing w:line="360" w:lineRule="auto"/>
        <w:outlineLvl w:val="3"/>
        <w:rPr>
          <w:rFonts w:ascii="Times New Roman" w:hAnsi="Times New Roman" w:cs="Times New Roman"/>
          <w:b/>
          <w:szCs w:val="28"/>
        </w:rPr>
      </w:pPr>
    </w:p>
    <w:p w14:paraId="33C8F8DF" w14:textId="77777777" w:rsidR="002768C6" w:rsidRDefault="003C0CD9">
      <w:pPr>
        <w:keepNext/>
        <w:keepLines/>
        <w:spacing w:line="360" w:lineRule="auto"/>
        <w:ind w:firstLine="709"/>
        <w:jc w:val="center"/>
        <w:outlineLvl w:val="3"/>
        <w:rPr>
          <w:rFonts w:ascii="Times New Roman" w:hAnsi="Times New Roman" w:cs="Times New Roman"/>
          <w:b/>
          <w:szCs w:val="28"/>
        </w:rPr>
      </w:pPr>
      <w:r>
        <w:rPr>
          <w:rFonts w:ascii="Times New Roman" w:hAnsi="Times New Roman" w:cs="Times New Roman"/>
          <w:b/>
          <w:szCs w:val="28"/>
        </w:rPr>
        <w:t>5.3. Содержание семинаров, практических занятий</w:t>
      </w:r>
    </w:p>
    <w:p w14:paraId="40006219" w14:textId="77777777" w:rsidR="002768C6" w:rsidRDefault="003C0CD9">
      <w:pPr>
        <w:keepNext/>
        <w:jc w:val="right"/>
        <w:rPr>
          <w:rFonts w:ascii="Times New Roman" w:hAnsi="Times New Roman" w:cs="Times New Roman"/>
          <w:szCs w:val="28"/>
        </w:rPr>
      </w:pPr>
      <w:r>
        <w:rPr>
          <w:rFonts w:ascii="Times New Roman" w:hAnsi="Times New Roman" w:cs="Times New Roman"/>
          <w:szCs w:val="28"/>
        </w:rPr>
        <w:t>Таблица 3</w:t>
      </w:r>
    </w:p>
    <w:p w14:paraId="69C01FD0" w14:textId="77777777" w:rsidR="002768C6" w:rsidRDefault="002768C6">
      <w:pPr>
        <w:keepNext/>
        <w:jc w:val="both"/>
        <w:rPr>
          <w:rFonts w:ascii="Times New Roman" w:hAnsi="Times New Roman" w:cs="Times New Roman"/>
          <w:sz w:val="18"/>
          <w:szCs w:val="18"/>
        </w:rPr>
      </w:pPr>
    </w:p>
    <w:tbl>
      <w:tblPr>
        <w:tblStyle w:val="afd"/>
        <w:tblW w:w="10490" w:type="dxa"/>
        <w:tblInd w:w="-856" w:type="dxa"/>
        <w:tblLayout w:type="fixed"/>
        <w:tblLook w:val="04A0" w:firstRow="1" w:lastRow="0" w:firstColumn="1" w:lastColumn="0" w:noHBand="0" w:noVBand="1"/>
      </w:tblPr>
      <w:tblGrid>
        <w:gridCol w:w="3119"/>
        <w:gridCol w:w="4253"/>
        <w:gridCol w:w="3118"/>
      </w:tblGrid>
      <w:tr w:rsidR="002768C6" w:rsidRPr="00D913EC" w14:paraId="543BC459" w14:textId="77777777" w:rsidTr="00D913EC">
        <w:tc>
          <w:tcPr>
            <w:tcW w:w="3119" w:type="dxa"/>
          </w:tcPr>
          <w:p w14:paraId="0A915A63" w14:textId="77777777" w:rsidR="002768C6" w:rsidRPr="00D913EC" w:rsidRDefault="003C0CD9">
            <w:pPr>
              <w:keepNext/>
              <w:widowControl w:val="0"/>
              <w:jc w:val="center"/>
              <w:rPr>
                <w:rFonts w:ascii="Times New Roman" w:hAnsi="Times New Roman" w:cs="Times New Roman"/>
                <w:b/>
                <w:sz w:val="24"/>
              </w:rPr>
            </w:pPr>
            <w:bookmarkStart w:id="14" w:name="_Hlk131126253"/>
            <w:r w:rsidRPr="00D913EC">
              <w:rPr>
                <w:rFonts w:ascii="Times New Roman" w:hAnsi="Times New Roman" w:cs="Times New Roman"/>
                <w:b/>
                <w:sz w:val="24"/>
              </w:rPr>
              <w:t>Наименование тем (разделов) дисциплины</w:t>
            </w:r>
          </w:p>
        </w:tc>
        <w:tc>
          <w:tcPr>
            <w:tcW w:w="4253" w:type="dxa"/>
          </w:tcPr>
          <w:p w14:paraId="05454A0E" w14:textId="77777777" w:rsidR="002768C6" w:rsidRPr="00D913EC" w:rsidRDefault="003C0CD9">
            <w:pPr>
              <w:keepNext/>
              <w:widowControl w:val="0"/>
              <w:jc w:val="center"/>
              <w:rPr>
                <w:rFonts w:ascii="Times New Roman" w:hAnsi="Times New Roman" w:cs="Times New Roman"/>
                <w:b/>
                <w:sz w:val="24"/>
              </w:rPr>
            </w:pPr>
            <w:r w:rsidRPr="00D913EC">
              <w:rPr>
                <w:rFonts w:ascii="Times New Roman" w:hAnsi="Times New Roman" w:cs="Times New Roman"/>
                <w:b/>
                <w:sz w:val="24"/>
              </w:rPr>
              <w:t>Перечень вопросов для обсуждения на семинарских, практических занятиях, рекомендуемые источники</w:t>
            </w:r>
          </w:p>
          <w:p w14:paraId="4E36B681" w14:textId="77777777" w:rsidR="002768C6" w:rsidRPr="00D913EC" w:rsidRDefault="002768C6">
            <w:pPr>
              <w:keepNext/>
              <w:widowControl w:val="0"/>
              <w:jc w:val="center"/>
              <w:rPr>
                <w:rFonts w:ascii="Times New Roman" w:hAnsi="Times New Roman" w:cs="Times New Roman"/>
                <w:b/>
                <w:sz w:val="24"/>
              </w:rPr>
            </w:pPr>
          </w:p>
        </w:tc>
        <w:tc>
          <w:tcPr>
            <w:tcW w:w="3118" w:type="dxa"/>
          </w:tcPr>
          <w:p w14:paraId="24044E47" w14:textId="77777777" w:rsidR="002768C6" w:rsidRPr="00D913EC" w:rsidRDefault="003C0CD9">
            <w:pPr>
              <w:keepNext/>
              <w:widowControl w:val="0"/>
              <w:jc w:val="center"/>
              <w:rPr>
                <w:rFonts w:ascii="Times New Roman" w:hAnsi="Times New Roman" w:cs="Times New Roman"/>
                <w:b/>
                <w:sz w:val="24"/>
              </w:rPr>
            </w:pPr>
            <w:r w:rsidRPr="00D913EC">
              <w:rPr>
                <w:rFonts w:ascii="Times New Roman" w:hAnsi="Times New Roman" w:cs="Times New Roman"/>
                <w:b/>
                <w:sz w:val="24"/>
              </w:rPr>
              <w:t>Формы проведения занятий</w:t>
            </w:r>
          </w:p>
        </w:tc>
      </w:tr>
      <w:tr w:rsidR="001F5E7D" w:rsidRPr="00D913EC" w14:paraId="254BE9CC" w14:textId="77777777" w:rsidTr="00D913E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3E859E9" w14:textId="77777777" w:rsidR="001F5E7D" w:rsidRPr="00D913EC" w:rsidRDefault="001F5E7D" w:rsidP="001F5E7D">
            <w:pPr>
              <w:pStyle w:val="63"/>
              <w:widowControl w:val="0"/>
              <w:shd w:val="clear" w:color="auto" w:fill="auto"/>
              <w:spacing w:before="0" w:after="0" w:line="240" w:lineRule="auto"/>
              <w:ind w:right="-1"/>
              <w:rPr>
                <w:rStyle w:val="27"/>
                <w:sz w:val="24"/>
                <w:szCs w:val="24"/>
              </w:rPr>
            </w:pPr>
            <w:r w:rsidRPr="00D913EC">
              <w:rPr>
                <w:rStyle w:val="27"/>
                <w:sz w:val="24"/>
                <w:szCs w:val="24"/>
              </w:rPr>
              <w:t>Тема 1. Основы управления инновационной и предпринимательской средой бизнеса на разных стадиях.</w:t>
            </w:r>
          </w:p>
        </w:tc>
        <w:tc>
          <w:tcPr>
            <w:tcW w:w="4253" w:type="dxa"/>
          </w:tcPr>
          <w:p w14:paraId="53CDEF5F" w14:textId="77777777" w:rsidR="00437414" w:rsidRPr="00D913EC" w:rsidRDefault="001F5E7D" w:rsidP="00D87BDD">
            <w:pPr>
              <w:pStyle w:val="af9"/>
              <w:widowControl w:val="0"/>
              <w:numPr>
                <w:ilvl w:val="0"/>
                <w:numId w:val="6"/>
              </w:numPr>
              <w:ind w:left="25" w:firstLine="3"/>
              <w:jc w:val="both"/>
              <w:rPr>
                <w:rFonts w:ascii="Times New Roman" w:hAnsi="Times New Roman" w:cs="Times New Roman"/>
                <w:sz w:val="24"/>
              </w:rPr>
            </w:pPr>
            <w:r w:rsidRPr="00D913EC">
              <w:rPr>
                <w:rFonts w:ascii="Times New Roman" w:hAnsi="Times New Roman" w:cs="Times New Roman"/>
                <w:sz w:val="24"/>
              </w:rPr>
              <w:t xml:space="preserve">Базовые ценности культуры изменений и инноваций, внедрение культуры результата и работа с системным сопротивлением. </w:t>
            </w:r>
          </w:p>
          <w:p w14:paraId="1E650467" w14:textId="77777777" w:rsidR="00437414" w:rsidRPr="00D913EC" w:rsidRDefault="001F5E7D" w:rsidP="00D87BDD">
            <w:pPr>
              <w:pStyle w:val="af9"/>
              <w:widowControl w:val="0"/>
              <w:numPr>
                <w:ilvl w:val="0"/>
                <w:numId w:val="6"/>
              </w:numPr>
              <w:ind w:left="25" w:firstLine="3"/>
              <w:jc w:val="both"/>
              <w:rPr>
                <w:rFonts w:ascii="Times New Roman" w:hAnsi="Times New Roman" w:cs="Times New Roman"/>
                <w:sz w:val="24"/>
              </w:rPr>
            </w:pPr>
            <w:r w:rsidRPr="00D913EC">
              <w:rPr>
                <w:rFonts w:ascii="Times New Roman" w:hAnsi="Times New Roman" w:cs="Times New Roman"/>
                <w:sz w:val="24"/>
              </w:rPr>
              <w:t xml:space="preserve">Подготовка и анализ системы организационных предпосылок и возможностей внедрения системы внутреннего предпринимательства. </w:t>
            </w:r>
          </w:p>
          <w:p w14:paraId="2466A4AF" w14:textId="77777777" w:rsidR="001F5E7D" w:rsidRPr="00D913EC" w:rsidRDefault="001F5E7D" w:rsidP="00D87BDD">
            <w:pPr>
              <w:pStyle w:val="af9"/>
              <w:widowControl w:val="0"/>
              <w:numPr>
                <w:ilvl w:val="0"/>
                <w:numId w:val="6"/>
              </w:numPr>
              <w:ind w:left="25" w:firstLine="3"/>
              <w:jc w:val="both"/>
              <w:rPr>
                <w:rFonts w:ascii="Times New Roman" w:hAnsi="Times New Roman" w:cs="Times New Roman"/>
                <w:sz w:val="24"/>
              </w:rPr>
            </w:pPr>
            <w:r w:rsidRPr="00D913EC">
              <w:rPr>
                <w:rFonts w:ascii="Times New Roman" w:hAnsi="Times New Roman" w:cs="Times New Roman"/>
                <w:sz w:val="24"/>
              </w:rPr>
              <w:t xml:space="preserve">Обзор корпоративных инструментов и возможностей для управления инновационным потенциалом сотрудников: акселерация идей, организация </w:t>
            </w:r>
            <w:proofErr w:type="spellStart"/>
            <w:r w:rsidRPr="00D913EC">
              <w:rPr>
                <w:rFonts w:ascii="Times New Roman" w:hAnsi="Times New Roman" w:cs="Times New Roman"/>
                <w:sz w:val="24"/>
              </w:rPr>
              <w:t>хакатонов</w:t>
            </w:r>
            <w:proofErr w:type="spellEnd"/>
            <w:r w:rsidRPr="00D913EC">
              <w:rPr>
                <w:rFonts w:ascii="Times New Roman" w:hAnsi="Times New Roman" w:cs="Times New Roman"/>
                <w:sz w:val="24"/>
              </w:rPr>
              <w:t xml:space="preserve">, </w:t>
            </w:r>
            <w:proofErr w:type="spellStart"/>
            <w:r w:rsidRPr="00D913EC">
              <w:rPr>
                <w:rFonts w:ascii="Times New Roman" w:hAnsi="Times New Roman" w:cs="Times New Roman"/>
                <w:sz w:val="24"/>
              </w:rPr>
              <w:t>инкубирование</w:t>
            </w:r>
            <w:proofErr w:type="spellEnd"/>
            <w:r w:rsidRPr="00D913EC">
              <w:rPr>
                <w:rFonts w:ascii="Times New Roman" w:hAnsi="Times New Roman" w:cs="Times New Roman"/>
                <w:sz w:val="24"/>
              </w:rPr>
              <w:t xml:space="preserve"> проектов, отбор инновационных идей и проектов для дальнейшего развития.</w:t>
            </w:r>
          </w:p>
          <w:p w14:paraId="10C88912" w14:textId="77777777" w:rsidR="001F5E7D" w:rsidRPr="00D913EC" w:rsidRDefault="001F5E7D" w:rsidP="00DB5C6E">
            <w:pPr>
              <w:widowControl w:val="0"/>
              <w:ind w:left="25" w:firstLine="3"/>
              <w:jc w:val="both"/>
              <w:rPr>
                <w:rFonts w:ascii="Times New Roman" w:hAnsi="Times New Roman" w:cs="Times New Roman"/>
                <w:sz w:val="24"/>
              </w:rPr>
            </w:pPr>
          </w:p>
          <w:p w14:paraId="783F338E" w14:textId="77777777" w:rsidR="001F5E7D" w:rsidRPr="00D913EC" w:rsidRDefault="001F5E7D" w:rsidP="00DB5C6E">
            <w:pPr>
              <w:widowControl w:val="0"/>
              <w:ind w:left="25" w:firstLine="3"/>
              <w:jc w:val="both"/>
              <w:rPr>
                <w:rFonts w:ascii="Times New Roman" w:eastAsia="Calibri" w:hAnsi="Times New Roman" w:cs="Times New Roman"/>
                <w:sz w:val="24"/>
                <w:lang w:eastAsia="zh-CN"/>
              </w:rPr>
            </w:pPr>
            <w:r w:rsidRPr="00D913EC">
              <w:rPr>
                <w:rFonts w:ascii="Times New Roman" w:hAnsi="Times New Roman" w:cs="Times New Roman"/>
                <w:sz w:val="24"/>
              </w:rPr>
              <w:lastRenderedPageBreak/>
              <w:t>рекомендуемые источники: раздел 8: 1-1</w:t>
            </w:r>
            <w:r w:rsidR="005F10D7" w:rsidRPr="00D913EC">
              <w:rPr>
                <w:rFonts w:ascii="Times New Roman" w:hAnsi="Times New Roman" w:cs="Times New Roman"/>
                <w:sz w:val="24"/>
              </w:rPr>
              <w:t>7</w:t>
            </w:r>
            <w:r w:rsidRPr="00D913EC">
              <w:rPr>
                <w:rFonts w:ascii="Times New Roman" w:hAnsi="Times New Roman" w:cs="Times New Roman"/>
                <w:sz w:val="24"/>
              </w:rPr>
              <w:t>; раздел 9: 1-3</w:t>
            </w:r>
          </w:p>
        </w:tc>
        <w:tc>
          <w:tcPr>
            <w:tcW w:w="3118" w:type="dxa"/>
          </w:tcPr>
          <w:p w14:paraId="2BA9BB62" w14:textId="77777777" w:rsidR="001F5E7D" w:rsidRPr="00D913EC" w:rsidRDefault="001F5E7D" w:rsidP="001F5E7D">
            <w:pPr>
              <w:widowControl w:val="0"/>
              <w:ind w:firstLine="3"/>
              <w:outlineLvl w:val="0"/>
              <w:rPr>
                <w:rFonts w:ascii="Times New Roman" w:eastAsia="Arial Unicode MS" w:hAnsi="Times New Roman" w:cs="Times New Roman"/>
                <w:sz w:val="24"/>
                <w:lang w:eastAsia="zh-CN"/>
              </w:rPr>
            </w:pPr>
            <w:r w:rsidRPr="00D913EC">
              <w:rPr>
                <w:rFonts w:ascii="Times New Roman" w:eastAsia="Arial Unicode MS" w:hAnsi="Times New Roman" w:cs="Times New Roman"/>
                <w:sz w:val="24"/>
                <w:lang w:eastAsia="zh-CN"/>
              </w:rPr>
              <w:lastRenderedPageBreak/>
              <w:t>Работа в командах и групповые тренинги, обсуждения, мозговые штурмы, дискуссия</w:t>
            </w:r>
          </w:p>
          <w:p w14:paraId="29866E8D" w14:textId="77777777" w:rsidR="001F5E7D" w:rsidRPr="00D913EC" w:rsidRDefault="001F5E7D" w:rsidP="001F5E7D">
            <w:pPr>
              <w:widowControl w:val="0"/>
              <w:ind w:firstLine="3"/>
              <w:outlineLvl w:val="0"/>
              <w:rPr>
                <w:rFonts w:ascii="Times New Roman" w:eastAsia="Arial Unicode MS" w:hAnsi="Times New Roman" w:cs="Times New Roman"/>
                <w:sz w:val="24"/>
                <w:lang w:eastAsia="zh-CN"/>
              </w:rPr>
            </w:pPr>
          </w:p>
        </w:tc>
      </w:tr>
      <w:tr w:rsidR="001F5E7D" w:rsidRPr="00D913EC" w14:paraId="1CBC0F87" w14:textId="77777777" w:rsidTr="00D913E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C54F107" w14:textId="77777777" w:rsidR="001F5E7D" w:rsidRPr="00D913EC" w:rsidRDefault="001F5E7D" w:rsidP="001F5E7D">
            <w:pPr>
              <w:pStyle w:val="63"/>
              <w:widowControl w:val="0"/>
              <w:shd w:val="clear" w:color="auto" w:fill="auto"/>
              <w:spacing w:before="0" w:after="0" w:line="240" w:lineRule="auto"/>
              <w:ind w:right="-1"/>
              <w:rPr>
                <w:rStyle w:val="27"/>
                <w:sz w:val="24"/>
                <w:szCs w:val="24"/>
              </w:rPr>
            </w:pPr>
            <w:r w:rsidRPr="00D913EC">
              <w:rPr>
                <w:rStyle w:val="27"/>
                <w:sz w:val="24"/>
                <w:szCs w:val="24"/>
              </w:rPr>
              <w:t xml:space="preserve">Тема 2. Управление инновационными продуктами компании и проектами на разных стадиях.  </w:t>
            </w:r>
          </w:p>
        </w:tc>
        <w:tc>
          <w:tcPr>
            <w:tcW w:w="4253" w:type="dxa"/>
          </w:tcPr>
          <w:p w14:paraId="11AF830C" w14:textId="77777777" w:rsidR="00437414" w:rsidRPr="00D913EC" w:rsidRDefault="00C804FE" w:rsidP="00D87BDD">
            <w:pPr>
              <w:pStyle w:val="af9"/>
              <w:widowControl w:val="0"/>
              <w:numPr>
                <w:ilvl w:val="0"/>
                <w:numId w:val="7"/>
              </w:numPr>
              <w:ind w:left="25" w:firstLine="3"/>
              <w:jc w:val="both"/>
              <w:rPr>
                <w:rFonts w:ascii="Times New Roman" w:hAnsi="Times New Roman" w:cs="Times New Roman"/>
                <w:sz w:val="24"/>
                <w:shd w:val="clear" w:color="auto" w:fill="FFFFFF"/>
              </w:rPr>
            </w:pPr>
            <w:r w:rsidRPr="00D913EC">
              <w:rPr>
                <w:rFonts w:ascii="Times New Roman" w:hAnsi="Times New Roman" w:cs="Times New Roman"/>
                <w:sz w:val="24"/>
                <w:shd w:val="clear" w:color="auto" w:fill="FFFFFF"/>
              </w:rPr>
              <w:t>Понятие корпоративных инноваций. Бизнес-ориентированный подход с ориентацией на пользователя для генерирования инноваций.</w:t>
            </w:r>
          </w:p>
          <w:p w14:paraId="15430D3F" w14:textId="77777777" w:rsidR="00437414" w:rsidRPr="00D913EC" w:rsidRDefault="00C804FE" w:rsidP="00D87BDD">
            <w:pPr>
              <w:pStyle w:val="af9"/>
              <w:widowControl w:val="0"/>
              <w:numPr>
                <w:ilvl w:val="0"/>
                <w:numId w:val="7"/>
              </w:numPr>
              <w:ind w:left="25" w:firstLine="3"/>
              <w:jc w:val="both"/>
              <w:rPr>
                <w:rFonts w:ascii="Times New Roman" w:hAnsi="Times New Roman" w:cs="Times New Roman"/>
                <w:sz w:val="24"/>
                <w:shd w:val="clear" w:color="auto" w:fill="FFFFFF"/>
              </w:rPr>
            </w:pPr>
            <w:r w:rsidRPr="00D913EC">
              <w:rPr>
                <w:rFonts w:ascii="Times New Roman" w:hAnsi="Times New Roman" w:cs="Times New Roman"/>
                <w:sz w:val="24"/>
                <w:shd w:val="clear" w:color="auto" w:fill="FFFFFF"/>
              </w:rPr>
              <w:t xml:space="preserve">Понятие </w:t>
            </w:r>
            <w:proofErr w:type="spellStart"/>
            <w:r w:rsidRPr="00D913EC">
              <w:rPr>
                <w:rFonts w:ascii="Times New Roman" w:hAnsi="Times New Roman" w:cs="Times New Roman"/>
                <w:sz w:val="24"/>
                <w:shd w:val="clear" w:color="auto" w:fill="FFFFFF"/>
              </w:rPr>
              <w:t>Customer</w:t>
            </w:r>
            <w:proofErr w:type="spellEnd"/>
            <w:r w:rsidRPr="00D913EC">
              <w:rPr>
                <w:rFonts w:ascii="Times New Roman" w:hAnsi="Times New Roman" w:cs="Times New Roman"/>
                <w:sz w:val="24"/>
                <w:shd w:val="clear" w:color="auto" w:fill="FFFFFF"/>
              </w:rPr>
              <w:t xml:space="preserve"> </w:t>
            </w:r>
            <w:proofErr w:type="spellStart"/>
            <w:r w:rsidRPr="00D913EC">
              <w:rPr>
                <w:rFonts w:ascii="Times New Roman" w:hAnsi="Times New Roman" w:cs="Times New Roman"/>
                <w:sz w:val="24"/>
                <w:shd w:val="clear" w:color="auto" w:fill="FFFFFF"/>
              </w:rPr>
              <w:t>Experience</w:t>
            </w:r>
            <w:proofErr w:type="spellEnd"/>
            <w:r w:rsidRPr="00D913EC">
              <w:rPr>
                <w:rFonts w:ascii="Times New Roman" w:hAnsi="Times New Roman" w:cs="Times New Roman"/>
                <w:sz w:val="24"/>
                <w:shd w:val="clear" w:color="auto" w:fill="FFFFFF"/>
              </w:rPr>
              <w:t xml:space="preserve">, UX/UI дизайна и </w:t>
            </w:r>
            <w:proofErr w:type="spellStart"/>
            <w:r w:rsidRPr="00D913EC">
              <w:rPr>
                <w:rFonts w:ascii="Times New Roman" w:hAnsi="Times New Roman" w:cs="Times New Roman"/>
                <w:sz w:val="24"/>
                <w:shd w:val="clear" w:color="auto" w:fill="FFFFFF"/>
              </w:rPr>
              <w:t>юзабилити</w:t>
            </w:r>
            <w:proofErr w:type="spellEnd"/>
            <w:r w:rsidRPr="00D913EC">
              <w:rPr>
                <w:rFonts w:ascii="Times New Roman" w:hAnsi="Times New Roman" w:cs="Times New Roman"/>
                <w:sz w:val="24"/>
                <w:shd w:val="clear" w:color="auto" w:fill="FFFFFF"/>
              </w:rPr>
              <w:t>-интерфейса в развитии корпоративных инноваций.</w:t>
            </w:r>
          </w:p>
          <w:p w14:paraId="485FF1F8" w14:textId="77777777" w:rsidR="00437414" w:rsidRPr="00D913EC" w:rsidRDefault="00C804FE" w:rsidP="00D87BDD">
            <w:pPr>
              <w:pStyle w:val="af9"/>
              <w:widowControl w:val="0"/>
              <w:numPr>
                <w:ilvl w:val="0"/>
                <w:numId w:val="7"/>
              </w:numPr>
              <w:ind w:left="25" w:firstLine="3"/>
              <w:jc w:val="both"/>
              <w:rPr>
                <w:rFonts w:ascii="Times New Roman" w:hAnsi="Times New Roman" w:cs="Times New Roman"/>
                <w:sz w:val="24"/>
                <w:shd w:val="clear" w:color="auto" w:fill="FFFFFF"/>
              </w:rPr>
            </w:pPr>
            <w:r w:rsidRPr="00D913EC">
              <w:rPr>
                <w:rFonts w:ascii="Times New Roman" w:hAnsi="Times New Roman" w:cs="Times New Roman"/>
                <w:sz w:val="24"/>
                <w:shd w:val="clear" w:color="auto" w:fill="FFFFFF"/>
              </w:rPr>
              <w:t xml:space="preserve">Базовый обзор инструментов и связи между ними: бережливое производство и </w:t>
            </w:r>
            <w:proofErr w:type="spellStart"/>
            <w:r w:rsidRPr="00D913EC">
              <w:rPr>
                <w:rFonts w:ascii="Times New Roman" w:hAnsi="Times New Roman" w:cs="Times New Roman"/>
                <w:sz w:val="24"/>
                <w:shd w:val="clear" w:color="auto" w:fill="FFFFFF"/>
              </w:rPr>
              <w:t>Lean</w:t>
            </w:r>
            <w:proofErr w:type="spellEnd"/>
            <w:r w:rsidRPr="00D913EC">
              <w:rPr>
                <w:rFonts w:ascii="Times New Roman" w:hAnsi="Times New Roman" w:cs="Times New Roman"/>
                <w:sz w:val="24"/>
                <w:shd w:val="clear" w:color="auto" w:fill="FFFFFF"/>
              </w:rPr>
              <w:t xml:space="preserve"> </w:t>
            </w:r>
            <w:proofErr w:type="spellStart"/>
            <w:r w:rsidRPr="00D913EC">
              <w:rPr>
                <w:rFonts w:ascii="Times New Roman" w:hAnsi="Times New Roman" w:cs="Times New Roman"/>
                <w:sz w:val="24"/>
                <w:shd w:val="clear" w:color="auto" w:fill="FFFFFF"/>
              </w:rPr>
              <w:t>Startup</w:t>
            </w:r>
            <w:proofErr w:type="spellEnd"/>
            <w:r w:rsidRPr="00D913EC">
              <w:rPr>
                <w:rFonts w:ascii="Times New Roman" w:hAnsi="Times New Roman" w:cs="Times New Roman"/>
                <w:sz w:val="24"/>
                <w:shd w:val="clear" w:color="auto" w:fill="FFFFFF"/>
              </w:rPr>
              <w:t xml:space="preserve">, </w:t>
            </w:r>
            <w:proofErr w:type="spellStart"/>
            <w:r w:rsidRPr="00D913EC">
              <w:rPr>
                <w:rFonts w:ascii="Times New Roman" w:hAnsi="Times New Roman" w:cs="Times New Roman"/>
                <w:sz w:val="24"/>
                <w:shd w:val="clear" w:color="auto" w:fill="FFFFFF"/>
              </w:rPr>
              <w:t>Agile</w:t>
            </w:r>
            <w:proofErr w:type="spellEnd"/>
            <w:r w:rsidRPr="00D913EC">
              <w:rPr>
                <w:rFonts w:ascii="Times New Roman" w:hAnsi="Times New Roman" w:cs="Times New Roman"/>
                <w:sz w:val="24"/>
                <w:shd w:val="clear" w:color="auto" w:fill="FFFFFF"/>
              </w:rPr>
              <w:t xml:space="preserve">, водопадная модель управления проектами. </w:t>
            </w:r>
          </w:p>
          <w:p w14:paraId="23D286E5" w14:textId="77777777" w:rsidR="001F5E7D" w:rsidRPr="00D913EC" w:rsidRDefault="00C804FE" w:rsidP="00D87BDD">
            <w:pPr>
              <w:pStyle w:val="af9"/>
              <w:widowControl w:val="0"/>
              <w:numPr>
                <w:ilvl w:val="0"/>
                <w:numId w:val="7"/>
              </w:numPr>
              <w:ind w:left="25" w:firstLine="3"/>
              <w:jc w:val="both"/>
              <w:rPr>
                <w:rFonts w:ascii="Times New Roman" w:hAnsi="Times New Roman" w:cs="Times New Roman"/>
                <w:sz w:val="24"/>
                <w:shd w:val="clear" w:color="auto" w:fill="FFFFFF"/>
              </w:rPr>
            </w:pPr>
            <w:r w:rsidRPr="00D913EC">
              <w:rPr>
                <w:rFonts w:ascii="Times New Roman" w:hAnsi="Times New Roman" w:cs="Times New Roman"/>
                <w:sz w:val="24"/>
                <w:shd w:val="clear" w:color="auto" w:fill="FFFFFF"/>
              </w:rPr>
              <w:t xml:space="preserve">Бизнес-моделирование: каналы, взаимоотношения с клиентом, ключевые активности, ресурсы, партнеры, доходы и расходы на тестирование и реализацию, способы получения доходов и расходы. </w:t>
            </w:r>
          </w:p>
          <w:p w14:paraId="5E8DC3D3" w14:textId="77777777" w:rsidR="00C804FE" w:rsidRPr="00D913EC" w:rsidRDefault="00C804FE" w:rsidP="00DB5C6E">
            <w:pPr>
              <w:widowControl w:val="0"/>
              <w:ind w:left="25" w:firstLine="3"/>
              <w:jc w:val="both"/>
              <w:rPr>
                <w:rFonts w:ascii="Times New Roman" w:hAnsi="Times New Roman" w:cs="Times New Roman"/>
                <w:sz w:val="24"/>
              </w:rPr>
            </w:pPr>
          </w:p>
          <w:p w14:paraId="7F9E5E2C" w14:textId="77777777" w:rsidR="001F5E7D" w:rsidRPr="00D913EC" w:rsidRDefault="001F5E7D" w:rsidP="00DB5C6E">
            <w:pPr>
              <w:widowControl w:val="0"/>
              <w:ind w:left="25" w:firstLine="3"/>
              <w:jc w:val="both"/>
              <w:rPr>
                <w:rFonts w:ascii="Times New Roman" w:hAnsi="Times New Roman" w:cs="Times New Roman"/>
                <w:sz w:val="24"/>
                <w:shd w:val="clear" w:color="auto" w:fill="FFFFFF"/>
              </w:rPr>
            </w:pPr>
            <w:r w:rsidRPr="00D913EC">
              <w:rPr>
                <w:rFonts w:ascii="Times New Roman" w:hAnsi="Times New Roman" w:cs="Times New Roman"/>
                <w:sz w:val="24"/>
              </w:rPr>
              <w:t>рекомендуемые источники: раздел 8: 1-1</w:t>
            </w:r>
            <w:r w:rsidR="005F10D7" w:rsidRPr="00D913EC">
              <w:rPr>
                <w:rFonts w:ascii="Times New Roman" w:hAnsi="Times New Roman" w:cs="Times New Roman"/>
                <w:sz w:val="24"/>
              </w:rPr>
              <w:t>7</w:t>
            </w:r>
            <w:r w:rsidRPr="00D913EC">
              <w:rPr>
                <w:rFonts w:ascii="Times New Roman" w:hAnsi="Times New Roman" w:cs="Times New Roman"/>
                <w:sz w:val="24"/>
              </w:rPr>
              <w:t>; раздел 9: 1-</w:t>
            </w:r>
            <w:r w:rsidR="005F10D7" w:rsidRPr="00D913EC">
              <w:rPr>
                <w:rFonts w:ascii="Times New Roman" w:hAnsi="Times New Roman" w:cs="Times New Roman"/>
                <w:sz w:val="24"/>
              </w:rPr>
              <w:t>5</w:t>
            </w:r>
          </w:p>
        </w:tc>
        <w:tc>
          <w:tcPr>
            <w:tcW w:w="3118" w:type="dxa"/>
          </w:tcPr>
          <w:p w14:paraId="798FCD18" w14:textId="77777777" w:rsidR="001F5E7D" w:rsidRPr="00D913EC" w:rsidRDefault="001F5E7D" w:rsidP="001F5E7D">
            <w:pPr>
              <w:widowControl w:val="0"/>
              <w:ind w:firstLine="3"/>
              <w:outlineLvl w:val="0"/>
              <w:rPr>
                <w:rFonts w:ascii="Times New Roman" w:eastAsia="Arial Unicode MS" w:hAnsi="Times New Roman" w:cs="Times New Roman"/>
                <w:sz w:val="24"/>
                <w:lang w:eastAsia="zh-CN"/>
              </w:rPr>
            </w:pPr>
            <w:r w:rsidRPr="00D913EC">
              <w:rPr>
                <w:rFonts w:ascii="Times New Roman" w:eastAsia="Arial Unicode MS" w:hAnsi="Times New Roman" w:cs="Times New Roman"/>
                <w:sz w:val="24"/>
                <w:lang w:eastAsia="zh-CN"/>
              </w:rPr>
              <w:t>Работа в командах и групповые тренинги, обсуждения, мозговые штурмы, дискуссия</w:t>
            </w:r>
          </w:p>
        </w:tc>
      </w:tr>
      <w:tr w:rsidR="001F5E7D" w:rsidRPr="00D913EC" w14:paraId="5500E735" w14:textId="77777777" w:rsidTr="00D913E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5AC609E" w14:textId="77777777" w:rsidR="001F5E7D" w:rsidRPr="00D913EC" w:rsidRDefault="001F5E7D" w:rsidP="001F5E7D">
            <w:pPr>
              <w:widowControl w:val="0"/>
              <w:rPr>
                <w:rStyle w:val="27"/>
                <w:rFonts w:eastAsiaTheme="minorHAnsi"/>
                <w:sz w:val="24"/>
                <w:szCs w:val="24"/>
              </w:rPr>
            </w:pPr>
            <w:r w:rsidRPr="00D913EC">
              <w:rPr>
                <w:rStyle w:val="27"/>
                <w:sz w:val="24"/>
                <w:szCs w:val="24"/>
              </w:rPr>
              <w:t>Тема 3. Ключевые аспекты по разработке идеи нового товара и услуги на разных стадиях развития.</w:t>
            </w:r>
          </w:p>
        </w:tc>
        <w:tc>
          <w:tcPr>
            <w:tcW w:w="4253" w:type="dxa"/>
          </w:tcPr>
          <w:p w14:paraId="71037E8A" w14:textId="77777777" w:rsidR="00DB5C6E" w:rsidRPr="00D913EC" w:rsidRDefault="00C804FE" w:rsidP="00D87BDD">
            <w:pPr>
              <w:pStyle w:val="af9"/>
              <w:widowControl w:val="0"/>
              <w:numPr>
                <w:ilvl w:val="0"/>
                <w:numId w:val="8"/>
              </w:numPr>
              <w:ind w:left="25" w:firstLine="3"/>
              <w:jc w:val="both"/>
              <w:rPr>
                <w:rFonts w:ascii="Times New Roman" w:eastAsia="Calibri" w:hAnsi="Times New Roman" w:cs="Times New Roman"/>
                <w:sz w:val="24"/>
                <w:lang w:eastAsia="zh-CN"/>
              </w:rPr>
            </w:pPr>
            <w:r w:rsidRPr="00D913EC">
              <w:rPr>
                <w:rFonts w:ascii="Times New Roman" w:eastAsia="Calibri" w:hAnsi="Times New Roman" w:cs="Times New Roman"/>
                <w:sz w:val="24"/>
                <w:lang w:eastAsia="zh-CN"/>
              </w:rPr>
              <w:t>Основные подходы к выбору идеи для бизнеса. Трансформация идеи в концепцию для бизнеса.</w:t>
            </w:r>
          </w:p>
          <w:p w14:paraId="2E1A58C3" w14:textId="77777777" w:rsidR="00DB5C6E" w:rsidRPr="00D913EC" w:rsidRDefault="00C804FE" w:rsidP="00D87BDD">
            <w:pPr>
              <w:pStyle w:val="af9"/>
              <w:widowControl w:val="0"/>
              <w:numPr>
                <w:ilvl w:val="0"/>
                <w:numId w:val="8"/>
              </w:numPr>
              <w:ind w:left="25" w:firstLine="3"/>
              <w:jc w:val="both"/>
              <w:rPr>
                <w:rFonts w:ascii="Times New Roman" w:eastAsia="Calibri" w:hAnsi="Times New Roman" w:cs="Times New Roman"/>
                <w:sz w:val="24"/>
                <w:lang w:eastAsia="zh-CN"/>
              </w:rPr>
            </w:pPr>
            <w:r w:rsidRPr="00D913EC">
              <w:rPr>
                <w:rFonts w:ascii="Times New Roman" w:eastAsia="Calibri" w:hAnsi="Times New Roman" w:cs="Times New Roman"/>
                <w:sz w:val="24"/>
                <w:lang w:eastAsia="zh-CN"/>
              </w:rPr>
              <w:t xml:space="preserve">Подходы к оценке идей. Критерии выбора идеи. Дизайн-мышление </w:t>
            </w:r>
          </w:p>
          <w:p w14:paraId="43CC0895" w14:textId="77777777" w:rsidR="00DB5C6E" w:rsidRPr="00D913EC" w:rsidRDefault="00C804FE" w:rsidP="00D87BDD">
            <w:pPr>
              <w:pStyle w:val="af9"/>
              <w:widowControl w:val="0"/>
              <w:numPr>
                <w:ilvl w:val="0"/>
                <w:numId w:val="8"/>
              </w:numPr>
              <w:ind w:left="25" w:firstLine="3"/>
              <w:jc w:val="both"/>
              <w:rPr>
                <w:rFonts w:ascii="Times New Roman" w:eastAsia="Calibri" w:hAnsi="Times New Roman" w:cs="Times New Roman"/>
                <w:sz w:val="24"/>
                <w:lang w:eastAsia="zh-CN"/>
              </w:rPr>
            </w:pPr>
            <w:r w:rsidRPr="00D913EC">
              <w:rPr>
                <w:rFonts w:ascii="Times New Roman" w:eastAsia="Calibri" w:hAnsi="Times New Roman" w:cs="Times New Roman"/>
                <w:sz w:val="24"/>
                <w:lang w:eastAsia="zh-CN"/>
              </w:rPr>
              <w:t xml:space="preserve">Этапы решения проблемы. Генерация идей. Применение дизайн – мышления. </w:t>
            </w:r>
          </w:p>
          <w:p w14:paraId="05720A82" w14:textId="77777777" w:rsidR="00DB5C6E" w:rsidRPr="00D913EC" w:rsidRDefault="00C804FE" w:rsidP="00D87BDD">
            <w:pPr>
              <w:pStyle w:val="af9"/>
              <w:widowControl w:val="0"/>
              <w:numPr>
                <w:ilvl w:val="0"/>
                <w:numId w:val="8"/>
              </w:numPr>
              <w:ind w:left="25" w:firstLine="3"/>
              <w:jc w:val="both"/>
              <w:rPr>
                <w:rFonts w:ascii="Times New Roman" w:eastAsia="Calibri" w:hAnsi="Times New Roman" w:cs="Times New Roman"/>
                <w:sz w:val="24"/>
                <w:lang w:eastAsia="zh-CN"/>
              </w:rPr>
            </w:pPr>
            <w:r w:rsidRPr="00D913EC">
              <w:rPr>
                <w:rFonts w:ascii="Times New Roman" w:eastAsia="Calibri" w:hAnsi="Times New Roman" w:cs="Times New Roman"/>
                <w:sz w:val="24"/>
                <w:lang w:eastAsia="zh-CN"/>
              </w:rPr>
              <w:t xml:space="preserve">Команда проекта. Основные подходы к формированию команды </w:t>
            </w:r>
            <w:proofErr w:type="spellStart"/>
            <w:r w:rsidRPr="00D913EC">
              <w:rPr>
                <w:rFonts w:ascii="Times New Roman" w:eastAsia="Calibri" w:hAnsi="Times New Roman" w:cs="Times New Roman"/>
                <w:sz w:val="24"/>
                <w:lang w:eastAsia="zh-CN"/>
              </w:rPr>
              <w:t>стартапа</w:t>
            </w:r>
            <w:proofErr w:type="spellEnd"/>
            <w:r w:rsidRPr="00D913EC">
              <w:rPr>
                <w:rFonts w:ascii="Times New Roman" w:eastAsia="Calibri" w:hAnsi="Times New Roman" w:cs="Times New Roman"/>
                <w:sz w:val="24"/>
                <w:lang w:eastAsia="zh-CN"/>
              </w:rPr>
              <w:t xml:space="preserve">. </w:t>
            </w:r>
          </w:p>
          <w:p w14:paraId="0309D08E" w14:textId="77777777" w:rsidR="001F5E7D" w:rsidRPr="00D913EC" w:rsidRDefault="00C804FE" w:rsidP="00D87BDD">
            <w:pPr>
              <w:pStyle w:val="af9"/>
              <w:widowControl w:val="0"/>
              <w:numPr>
                <w:ilvl w:val="0"/>
                <w:numId w:val="8"/>
              </w:numPr>
              <w:ind w:left="25" w:firstLine="3"/>
              <w:jc w:val="both"/>
              <w:rPr>
                <w:rFonts w:ascii="Times New Roman" w:eastAsia="Calibri" w:hAnsi="Times New Roman" w:cs="Times New Roman"/>
                <w:sz w:val="24"/>
                <w:lang w:eastAsia="zh-CN"/>
              </w:rPr>
            </w:pPr>
            <w:r w:rsidRPr="00D913EC">
              <w:rPr>
                <w:rFonts w:ascii="Times New Roman" w:eastAsia="Calibri" w:hAnsi="Times New Roman" w:cs="Times New Roman"/>
                <w:sz w:val="24"/>
                <w:lang w:eastAsia="zh-CN"/>
              </w:rPr>
              <w:t>Состав основателей проекта. Принципы привлечения людей в команду.</w:t>
            </w:r>
          </w:p>
          <w:p w14:paraId="2A929B53" w14:textId="77777777" w:rsidR="001F5E7D" w:rsidRPr="00D913EC" w:rsidRDefault="001F5E7D" w:rsidP="00DB5C6E">
            <w:pPr>
              <w:widowControl w:val="0"/>
              <w:ind w:left="25" w:firstLine="3"/>
              <w:jc w:val="both"/>
              <w:rPr>
                <w:rFonts w:ascii="Times New Roman" w:eastAsia="Calibri" w:hAnsi="Times New Roman" w:cs="Times New Roman"/>
                <w:sz w:val="24"/>
                <w:lang w:eastAsia="zh-CN"/>
              </w:rPr>
            </w:pPr>
          </w:p>
          <w:p w14:paraId="555D7A6C" w14:textId="77777777" w:rsidR="001F5E7D" w:rsidRPr="00D913EC" w:rsidRDefault="001F5E7D" w:rsidP="00DB5C6E">
            <w:pPr>
              <w:widowControl w:val="0"/>
              <w:ind w:left="25" w:firstLine="3"/>
              <w:jc w:val="both"/>
              <w:rPr>
                <w:rFonts w:ascii="Times New Roman" w:eastAsia="Calibri" w:hAnsi="Times New Roman" w:cs="Times New Roman"/>
                <w:sz w:val="24"/>
                <w:lang w:eastAsia="zh-CN"/>
              </w:rPr>
            </w:pPr>
            <w:r w:rsidRPr="00D913EC">
              <w:rPr>
                <w:rFonts w:ascii="Times New Roman" w:hAnsi="Times New Roman" w:cs="Times New Roman"/>
                <w:sz w:val="24"/>
              </w:rPr>
              <w:t>рекомендуемые источники: раздел 8: 1-1</w:t>
            </w:r>
            <w:r w:rsidR="005F10D7" w:rsidRPr="00D913EC">
              <w:rPr>
                <w:rFonts w:ascii="Times New Roman" w:hAnsi="Times New Roman" w:cs="Times New Roman"/>
                <w:sz w:val="24"/>
              </w:rPr>
              <w:t>7</w:t>
            </w:r>
            <w:r w:rsidRPr="00D913EC">
              <w:rPr>
                <w:rFonts w:ascii="Times New Roman" w:hAnsi="Times New Roman" w:cs="Times New Roman"/>
                <w:sz w:val="24"/>
              </w:rPr>
              <w:t>; раздел 9: 1-</w:t>
            </w:r>
            <w:r w:rsidR="005F10D7" w:rsidRPr="00D913EC">
              <w:rPr>
                <w:rFonts w:ascii="Times New Roman" w:hAnsi="Times New Roman" w:cs="Times New Roman"/>
                <w:sz w:val="24"/>
              </w:rPr>
              <w:t>5</w:t>
            </w:r>
          </w:p>
        </w:tc>
        <w:tc>
          <w:tcPr>
            <w:tcW w:w="3118" w:type="dxa"/>
          </w:tcPr>
          <w:p w14:paraId="7E2E65B6" w14:textId="77777777" w:rsidR="001F5E7D" w:rsidRPr="00D913EC" w:rsidRDefault="001F5E7D" w:rsidP="001F5E7D">
            <w:pPr>
              <w:widowControl w:val="0"/>
              <w:ind w:firstLine="3"/>
              <w:outlineLvl w:val="0"/>
              <w:rPr>
                <w:rFonts w:ascii="Times New Roman" w:eastAsia="Arial Unicode MS" w:hAnsi="Times New Roman" w:cs="Times New Roman"/>
                <w:sz w:val="24"/>
                <w:lang w:eastAsia="zh-CN"/>
              </w:rPr>
            </w:pPr>
            <w:r w:rsidRPr="00D913EC">
              <w:rPr>
                <w:rFonts w:ascii="Times New Roman" w:eastAsia="Arial Unicode MS" w:hAnsi="Times New Roman" w:cs="Times New Roman"/>
                <w:sz w:val="24"/>
                <w:lang w:eastAsia="zh-CN"/>
              </w:rPr>
              <w:t>Работа в командах и групповые тренинги, обсуждения, мозговые штурмы, дискуссия</w:t>
            </w:r>
          </w:p>
        </w:tc>
      </w:tr>
      <w:tr w:rsidR="001F5E7D" w:rsidRPr="00D913EC" w14:paraId="2F5BD126" w14:textId="77777777" w:rsidTr="00D913E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EB2D245" w14:textId="77777777" w:rsidR="001F5E7D" w:rsidRPr="00D913EC" w:rsidRDefault="001F5E7D" w:rsidP="001F5E7D">
            <w:pPr>
              <w:widowControl w:val="0"/>
              <w:rPr>
                <w:rStyle w:val="27"/>
                <w:sz w:val="24"/>
                <w:szCs w:val="24"/>
              </w:rPr>
            </w:pPr>
            <w:r w:rsidRPr="00D913EC">
              <w:rPr>
                <w:rStyle w:val="27"/>
                <w:sz w:val="24"/>
                <w:szCs w:val="24"/>
              </w:rPr>
              <w:t xml:space="preserve">Тема 4. Ключевые аспекты по запуску новых товаров и услуг на разных стадиях развития. </w:t>
            </w:r>
            <w:proofErr w:type="spellStart"/>
            <w:r w:rsidRPr="00D913EC">
              <w:rPr>
                <w:rStyle w:val="27"/>
                <w:sz w:val="24"/>
                <w:szCs w:val="24"/>
              </w:rPr>
              <w:t>Стартап</w:t>
            </w:r>
            <w:proofErr w:type="spellEnd"/>
            <w:r w:rsidRPr="00D913EC">
              <w:rPr>
                <w:rStyle w:val="27"/>
                <w:sz w:val="24"/>
                <w:szCs w:val="24"/>
              </w:rPr>
              <w:t xml:space="preserve">-проектирование. </w:t>
            </w:r>
          </w:p>
        </w:tc>
        <w:tc>
          <w:tcPr>
            <w:tcW w:w="4253" w:type="dxa"/>
          </w:tcPr>
          <w:p w14:paraId="4D3957C3" w14:textId="77777777" w:rsidR="00DB5C6E" w:rsidRPr="00D913EC" w:rsidRDefault="002D3653" w:rsidP="00D87BDD">
            <w:pPr>
              <w:pStyle w:val="af9"/>
              <w:widowControl w:val="0"/>
              <w:numPr>
                <w:ilvl w:val="0"/>
                <w:numId w:val="9"/>
              </w:numPr>
              <w:ind w:left="25" w:firstLine="3"/>
              <w:jc w:val="both"/>
              <w:rPr>
                <w:rFonts w:ascii="Times New Roman" w:hAnsi="Times New Roman" w:cs="Times New Roman"/>
                <w:sz w:val="24"/>
              </w:rPr>
            </w:pPr>
            <w:r w:rsidRPr="00D913EC">
              <w:rPr>
                <w:rFonts w:ascii="Times New Roman" w:hAnsi="Times New Roman" w:cs="Times New Roman"/>
                <w:sz w:val="24"/>
              </w:rPr>
              <w:t xml:space="preserve">Целевая аудитория. Сегментация. Выявление и верификация целевой аудитории. </w:t>
            </w:r>
          </w:p>
          <w:p w14:paraId="2BE8C49C" w14:textId="77777777" w:rsidR="00DB5C6E" w:rsidRPr="00D913EC" w:rsidRDefault="002D3653" w:rsidP="00D87BDD">
            <w:pPr>
              <w:pStyle w:val="af9"/>
              <w:widowControl w:val="0"/>
              <w:numPr>
                <w:ilvl w:val="0"/>
                <w:numId w:val="9"/>
              </w:numPr>
              <w:ind w:left="25" w:firstLine="3"/>
              <w:jc w:val="both"/>
              <w:rPr>
                <w:rFonts w:ascii="Times New Roman" w:hAnsi="Times New Roman" w:cs="Times New Roman"/>
                <w:sz w:val="24"/>
              </w:rPr>
            </w:pPr>
            <w:r w:rsidRPr="00D913EC">
              <w:rPr>
                <w:rFonts w:ascii="Times New Roman" w:hAnsi="Times New Roman" w:cs="Times New Roman"/>
                <w:sz w:val="24"/>
              </w:rPr>
              <w:t xml:space="preserve">Основные подходы к выявлению целевой аудитории. Карта </w:t>
            </w:r>
            <w:proofErr w:type="spellStart"/>
            <w:r w:rsidRPr="00D913EC">
              <w:rPr>
                <w:rFonts w:ascii="Times New Roman" w:hAnsi="Times New Roman" w:cs="Times New Roman"/>
                <w:sz w:val="24"/>
              </w:rPr>
              <w:t>эмпатии</w:t>
            </w:r>
            <w:proofErr w:type="spellEnd"/>
            <w:r w:rsidRPr="00D913EC">
              <w:rPr>
                <w:rFonts w:ascii="Times New Roman" w:hAnsi="Times New Roman" w:cs="Times New Roman"/>
                <w:sz w:val="24"/>
              </w:rPr>
              <w:t xml:space="preserve">. </w:t>
            </w:r>
          </w:p>
          <w:p w14:paraId="1BCB5650" w14:textId="77777777" w:rsidR="00DB5C6E" w:rsidRPr="00D913EC" w:rsidRDefault="002D3653" w:rsidP="00D87BDD">
            <w:pPr>
              <w:pStyle w:val="af9"/>
              <w:widowControl w:val="0"/>
              <w:numPr>
                <w:ilvl w:val="0"/>
                <w:numId w:val="9"/>
              </w:numPr>
              <w:ind w:left="25" w:firstLine="3"/>
              <w:jc w:val="both"/>
              <w:rPr>
                <w:rFonts w:ascii="Times New Roman" w:hAnsi="Times New Roman" w:cs="Times New Roman"/>
                <w:sz w:val="24"/>
              </w:rPr>
            </w:pPr>
            <w:r w:rsidRPr="00D913EC">
              <w:rPr>
                <w:rFonts w:ascii="Times New Roman" w:hAnsi="Times New Roman" w:cs="Times New Roman"/>
                <w:sz w:val="24"/>
              </w:rPr>
              <w:t xml:space="preserve">Работа с потребителями. Составление портрета потребителя. B2B, B2C, B2G рынки. </w:t>
            </w:r>
          </w:p>
          <w:p w14:paraId="62BAF308" w14:textId="77777777" w:rsidR="00DB5C6E" w:rsidRPr="00D913EC" w:rsidRDefault="002D3653" w:rsidP="00D87BDD">
            <w:pPr>
              <w:pStyle w:val="af9"/>
              <w:widowControl w:val="0"/>
              <w:numPr>
                <w:ilvl w:val="0"/>
                <w:numId w:val="9"/>
              </w:numPr>
              <w:ind w:left="25" w:firstLine="3"/>
              <w:jc w:val="both"/>
              <w:rPr>
                <w:rFonts w:ascii="Times New Roman" w:hAnsi="Times New Roman" w:cs="Times New Roman"/>
                <w:sz w:val="24"/>
              </w:rPr>
            </w:pPr>
            <w:r w:rsidRPr="00D913EC">
              <w:rPr>
                <w:rFonts w:ascii="Times New Roman" w:hAnsi="Times New Roman" w:cs="Times New Roman"/>
                <w:sz w:val="24"/>
              </w:rPr>
              <w:t xml:space="preserve">Ценностное предложение. </w:t>
            </w:r>
            <w:r w:rsidRPr="00D913EC">
              <w:rPr>
                <w:rFonts w:ascii="Times New Roman" w:hAnsi="Times New Roman" w:cs="Times New Roman"/>
                <w:sz w:val="24"/>
              </w:rPr>
              <w:lastRenderedPageBreak/>
              <w:t xml:space="preserve">Основные подходы к разработке ценностного предложения. Формулировка ценностного предложения. </w:t>
            </w:r>
          </w:p>
          <w:p w14:paraId="390A6E0C" w14:textId="77777777" w:rsidR="001F5E7D" w:rsidRPr="00D913EC" w:rsidRDefault="002D3653" w:rsidP="00D87BDD">
            <w:pPr>
              <w:pStyle w:val="af9"/>
              <w:widowControl w:val="0"/>
              <w:numPr>
                <w:ilvl w:val="0"/>
                <w:numId w:val="9"/>
              </w:numPr>
              <w:ind w:left="25" w:firstLine="3"/>
              <w:jc w:val="both"/>
              <w:rPr>
                <w:rFonts w:ascii="Times New Roman" w:hAnsi="Times New Roman" w:cs="Times New Roman"/>
                <w:sz w:val="24"/>
              </w:rPr>
            </w:pPr>
            <w:r w:rsidRPr="00D913EC">
              <w:rPr>
                <w:rFonts w:ascii="Times New Roman" w:hAnsi="Times New Roman" w:cs="Times New Roman"/>
                <w:sz w:val="24"/>
              </w:rPr>
              <w:t>Клиентское развитие. Концепция клиентского развития.</w:t>
            </w:r>
          </w:p>
          <w:p w14:paraId="602C8AAA" w14:textId="77777777" w:rsidR="001F5E7D" w:rsidRPr="00D913EC" w:rsidRDefault="001F5E7D" w:rsidP="00DB5C6E">
            <w:pPr>
              <w:widowControl w:val="0"/>
              <w:ind w:left="25" w:firstLine="3"/>
              <w:jc w:val="both"/>
              <w:rPr>
                <w:rFonts w:ascii="Times New Roman" w:hAnsi="Times New Roman" w:cs="Times New Roman"/>
                <w:sz w:val="24"/>
              </w:rPr>
            </w:pPr>
          </w:p>
          <w:p w14:paraId="27D08077" w14:textId="77777777" w:rsidR="001F5E7D" w:rsidRPr="00D913EC" w:rsidRDefault="001F5E7D" w:rsidP="00DB5C6E">
            <w:pPr>
              <w:widowControl w:val="0"/>
              <w:ind w:left="25" w:firstLine="3"/>
              <w:jc w:val="both"/>
              <w:rPr>
                <w:rFonts w:ascii="Times New Roman" w:hAnsi="Times New Roman" w:cs="Times New Roman"/>
                <w:sz w:val="24"/>
              </w:rPr>
            </w:pPr>
            <w:r w:rsidRPr="00D913EC">
              <w:rPr>
                <w:rFonts w:ascii="Times New Roman" w:hAnsi="Times New Roman" w:cs="Times New Roman"/>
                <w:sz w:val="24"/>
              </w:rPr>
              <w:t>рекомендуемые источники: раздел 8: 1-1</w:t>
            </w:r>
            <w:r w:rsidR="005F10D7" w:rsidRPr="00D913EC">
              <w:rPr>
                <w:rFonts w:ascii="Times New Roman" w:hAnsi="Times New Roman" w:cs="Times New Roman"/>
                <w:sz w:val="24"/>
              </w:rPr>
              <w:t>7</w:t>
            </w:r>
            <w:r w:rsidRPr="00D913EC">
              <w:rPr>
                <w:rFonts w:ascii="Times New Roman" w:hAnsi="Times New Roman" w:cs="Times New Roman"/>
                <w:sz w:val="24"/>
              </w:rPr>
              <w:t>; раздел 9: 1-3</w:t>
            </w:r>
          </w:p>
        </w:tc>
        <w:tc>
          <w:tcPr>
            <w:tcW w:w="3118" w:type="dxa"/>
          </w:tcPr>
          <w:p w14:paraId="04DD0D81" w14:textId="77777777" w:rsidR="001F5E7D" w:rsidRPr="00D913EC" w:rsidRDefault="001F5E7D" w:rsidP="001F5E7D">
            <w:pPr>
              <w:widowControl w:val="0"/>
              <w:ind w:firstLine="3"/>
              <w:outlineLvl w:val="0"/>
              <w:rPr>
                <w:rFonts w:ascii="Times New Roman" w:eastAsia="Arial Unicode MS" w:hAnsi="Times New Roman" w:cs="Times New Roman"/>
                <w:sz w:val="24"/>
                <w:lang w:eastAsia="zh-CN"/>
              </w:rPr>
            </w:pPr>
            <w:r w:rsidRPr="00D913EC">
              <w:rPr>
                <w:rFonts w:ascii="Times New Roman" w:eastAsia="Arial Unicode MS" w:hAnsi="Times New Roman" w:cs="Times New Roman"/>
                <w:sz w:val="24"/>
                <w:lang w:eastAsia="zh-CN"/>
              </w:rPr>
              <w:lastRenderedPageBreak/>
              <w:t>Работа в командах и групповые тренинги, публичная презентация</w:t>
            </w:r>
          </w:p>
        </w:tc>
      </w:tr>
      <w:bookmarkEnd w:id="14"/>
    </w:tbl>
    <w:p w14:paraId="4C2CF49C" w14:textId="480DEBF1" w:rsidR="00D913EC" w:rsidRDefault="00D913EC" w:rsidP="00D456C9">
      <w:pPr>
        <w:spacing w:line="360" w:lineRule="auto"/>
        <w:contextualSpacing/>
        <w:jc w:val="both"/>
        <w:rPr>
          <w:rFonts w:ascii="Times New Roman" w:hAnsi="Times New Roman" w:cs="Times New Roman"/>
          <w:b/>
          <w:szCs w:val="28"/>
        </w:rPr>
      </w:pPr>
    </w:p>
    <w:p w14:paraId="198EDC1D" w14:textId="77777777" w:rsidR="002768C6" w:rsidRDefault="003C0CD9">
      <w:pPr>
        <w:spacing w:line="360" w:lineRule="auto"/>
        <w:ind w:firstLine="709"/>
        <w:contextualSpacing/>
        <w:jc w:val="both"/>
        <w:rPr>
          <w:rFonts w:ascii="Times New Roman" w:hAnsi="Times New Roman" w:cs="Times New Roman"/>
          <w:b/>
          <w:szCs w:val="28"/>
        </w:rPr>
      </w:pPr>
      <w:r>
        <w:rPr>
          <w:rFonts w:ascii="Times New Roman" w:hAnsi="Times New Roman" w:cs="Times New Roman"/>
          <w:b/>
          <w:szCs w:val="28"/>
        </w:rPr>
        <w:t>6. Перечень учебно-методического обеспечения для самостоятельной работы обучающихся по дисциплине</w:t>
      </w:r>
    </w:p>
    <w:p w14:paraId="189F1516" w14:textId="77777777" w:rsidR="002768C6" w:rsidRDefault="003C0CD9">
      <w:pPr>
        <w:spacing w:line="360" w:lineRule="auto"/>
        <w:ind w:firstLine="709"/>
        <w:contextualSpacing/>
        <w:jc w:val="both"/>
        <w:rPr>
          <w:rFonts w:ascii="Times New Roman" w:hAnsi="Times New Roman" w:cs="Times New Roman"/>
          <w:b/>
          <w:szCs w:val="28"/>
        </w:rPr>
      </w:pPr>
      <w:r>
        <w:rPr>
          <w:rFonts w:ascii="Times New Roman" w:hAnsi="Times New Roman" w:cs="Times New Roman"/>
          <w:b/>
          <w:szCs w:val="28"/>
        </w:rPr>
        <w:t>6.1. Перечень вопросов, отводимых на самостоятельное освоение дисциплины, формы внеаудиторной самостоятельной работы</w:t>
      </w:r>
    </w:p>
    <w:p w14:paraId="29F8AA96" w14:textId="77777777" w:rsidR="009B0095" w:rsidRDefault="009B0095">
      <w:pPr>
        <w:pStyle w:val="af9"/>
        <w:jc w:val="right"/>
        <w:rPr>
          <w:rFonts w:ascii="Times New Roman" w:hAnsi="Times New Roman" w:cs="Times New Roman"/>
          <w:szCs w:val="28"/>
        </w:rPr>
      </w:pPr>
    </w:p>
    <w:tbl>
      <w:tblPr>
        <w:tblStyle w:val="afd"/>
        <w:tblW w:w="10632" w:type="dxa"/>
        <w:tblInd w:w="-856" w:type="dxa"/>
        <w:tblLayout w:type="fixed"/>
        <w:tblLook w:val="04A0" w:firstRow="1" w:lastRow="0" w:firstColumn="1" w:lastColumn="0" w:noHBand="0" w:noVBand="1"/>
      </w:tblPr>
      <w:tblGrid>
        <w:gridCol w:w="3119"/>
        <w:gridCol w:w="4253"/>
        <w:gridCol w:w="3260"/>
      </w:tblGrid>
      <w:tr w:rsidR="00AC275C" w:rsidRPr="00D913EC" w14:paraId="76B12B7A" w14:textId="77777777" w:rsidTr="00D913EC">
        <w:tc>
          <w:tcPr>
            <w:tcW w:w="3119" w:type="dxa"/>
          </w:tcPr>
          <w:p w14:paraId="43B4FBCF" w14:textId="77777777" w:rsidR="00AC275C" w:rsidRPr="00D913EC" w:rsidRDefault="00AC275C" w:rsidP="008B4526">
            <w:pPr>
              <w:keepNext/>
              <w:widowControl w:val="0"/>
              <w:jc w:val="center"/>
              <w:rPr>
                <w:rFonts w:ascii="Times New Roman" w:hAnsi="Times New Roman" w:cs="Times New Roman"/>
                <w:b/>
                <w:sz w:val="24"/>
              </w:rPr>
            </w:pPr>
            <w:r w:rsidRPr="00D913EC">
              <w:rPr>
                <w:rFonts w:ascii="Times New Roman" w:hAnsi="Times New Roman" w:cs="Times New Roman"/>
                <w:b/>
                <w:sz w:val="24"/>
              </w:rPr>
              <w:t>Наименование тем (разделов) дисциплины</w:t>
            </w:r>
          </w:p>
        </w:tc>
        <w:tc>
          <w:tcPr>
            <w:tcW w:w="4253" w:type="dxa"/>
          </w:tcPr>
          <w:p w14:paraId="112CFA56" w14:textId="77777777" w:rsidR="00AC275C" w:rsidRPr="00D913EC" w:rsidRDefault="00AC275C" w:rsidP="008B4526">
            <w:pPr>
              <w:keepNext/>
              <w:widowControl w:val="0"/>
              <w:jc w:val="center"/>
              <w:rPr>
                <w:rFonts w:ascii="Times New Roman" w:hAnsi="Times New Roman" w:cs="Times New Roman"/>
                <w:b/>
                <w:sz w:val="24"/>
              </w:rPr>
            </w:pPr>
            <w:r w:rsidRPr="00D913EC">
              <w:rPr>
                <w:rFonts w:ascii="Times New Roman" w:hAnsi="Times New Roman" w:cs="Times New Roman"/>
                <w:b/>
                <w:sz w:val="24"/>
              </w:rPr>
              <w:t xml:space="preserve">Перечень вопросов, отводимых на самостоятельное освоение </w:t>
            </w:r>
          </w:p>
        </w:tc>
        <w:tc>
          <w:tcPr>
            <w:tcW w:w="3260" w:type="dxa"/>
          </w:tcPr>
          <w:p w14:paraId="058C6952" w14:textId="77777777" w:rsidR="00AC275C" w:rsidRPr="00D913EC" w:rsidRDefault="00AC275C" w:rsidP="008B4526">
            <w:pPr>
              <w:keepNext/>
              <w:widowControl w:val="0"/>
              <w:jc w:val="center"/>
              <w:rPr>
                <w:rFonts w:ascii="Times New Roman" w:hAnsi="Times New Roman" w:cs="Times New Roman"/>
                <w:b/>
                <w:sz w:val="24"/>
              </w:rPr>
            </w:pPr>
            <w:r w:rsidRPr="00D913EC">
              <w:rPr>
                <w:rFonts w:ascii="Times New Roman" w:hAnsi="Times New Roman" w:cs="Times New Roman"/>
                <w:b/>
                <w:sz w:val="24"/>
              </w:rPr>
              <w:t>Формы внеаудиторной самостоятельной работы</w:t>
            </w:r>
          </w:p>
        </w:tc>
      </w:tr>
      <w:tr w:rsidR="002D3653" w:rsidRPr="00D913EC" w14:paraId="5DB5DA7A" w14:textId="77777777" w:rsidTr="00D913E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5DDEC79" w14:textId="77777777" w:rsidR="002D3653" w:rsidRPr="00D913EC" w:rsidRDefault="002D3653" w:rsidP="002D3653">
            <w:pPr>
              <w:pStyle w:val="63"/>
              <w:widowControl w:val="0"/>
              <w:shd w:val="clear" w:color="auto" w:fill="auto"/>
              <w:spacing w:before="0" w:after="0" w:line="240" w:lineRule="auto"/>
              <w:ind w:right="-1"/>
              <w:rPr>
                <w:rStyle w:val="27"/>
                <w:sz w:val="24"/>
                <w:szCs w:val="24"/>
              </w:rPr>
            </w:pPr>
            <w:r w:rsidRPr="00D913EC">
              <w:rPr>
                <w:rStyle w:val="27"/>
                <w:sz w:val="24"/>
                <w:szCs w:val="24"/>
              </w:rPr>
              <w:t>Тема 1. Основы управления инновационной и предпринимательской средой бизнеса на разных стадиях.</w:t>
            </w:r>
          </w:p>
        </w:tc>
        <w:tc>
          <w:tcPr>
            <w:tcW w:w="4253" w:type="dxa"/>
          </w:tcPr>
          <w:p w14:paraId="2DC588E4" w14:textId="77777777" w:rsidR="004F223B" w:rsidRPr="00D913EC" w:rsidRDefault="00B479A6" w:rsidP="00D87BDD">
            <w:pPr>
              <w:pStyle w:val="af9"/>
              <w:numPr>
                <w:ilvl w:val="0"/>
                <w:numId w:val="10"/>
              </w:numPr>
              <w:ind w:left="0" w:firstLine="25"/>
              <w:jc w:val="both"/>
              <w:rPr>
                <w:rFonts w:ascii="Times New Roman" w:hAnsi="Times New Roman" w:cs="Times New Roman"/>
                <w:b/>
                <w:bCs/>
                <w:sz w:val="24"/>
              </w:rPr>
            </w:pPr>
            <w:r w:rsidRPr="00D913EC">
              <w:rPr>
                <w:rFonts w:ascii="Times New Roman" w:hAnsi="Times New Roman" w:cs="Times New Roman"/>
                <w:sz w:val="24"/>
              </w:rPr>
              <w:t xml:space="preserve">Циклы управления изменениями и корпоративной трансформацией: подготовка и презентация «неизбежности» перемен, работа с лидерами изменений и трансформации, управление сопротивлением и поэтапная модель внедрения изменений. </w:t>
            </w:r>
          </w:p>
          <w:p w14:paraId="0E216FBE" w14:textId="77777777" w:rsidR="004F223B" w:rsidRPr="00D913EC" w:rsidRDefault="00B479A6" w:rsidP="00D87BDD">
            <w:pPr>
              <w:pStyle w:val="af9"/>
              <w:numPr>
                <w:ilvl w:val="0"/>
                <w:numId w:val="10"/>
              </w:numPr>
              <w:ind w:left="25" w:hanging="25"/>
              <w:jc w:val="both"/>
              <w:rPr>
                <w:rFonts w:ascii="Times New Roman" w:hAnsi="Times New Roman" w:cs="Times New Roman"/>
                <w:b/>
                <w:bCs/>
                <w:sz w:val="24"/>
              </w:rPr>
            </w:pPr>
            <w:r w:rsidRPr="00D913EC">
              <w:rPr>
                <w:rFonts w:ascii="Times New Roman" w:hAnsi="Times New Roman" w:cs="Times New Roman"/>
                <w:sz w:val="24"/>
              </w:rPr>
              <w:t xml:space="preserve">Уровни корпоративных трансформационных процессов: макро-подход к корпоративной трансформации, инструментальный и инкрементальный уровни трансформации. </w:t>
            </w:r>
          </w:p>
          <w:p w14:paraId="33C8887E" w14:textId="77777777" w:rsidR="00B479A6" w:rsidRPr="00D913EC" w:rsidRDefault="00B479A6" w:rsidP="00D87BDD">
            <w:pPr>
              <w:pStyle w:val="af9"/>
              <w:numPr>
                <w:ilvl w:val="0"/>
                <w:numId w:val="10"/>
              </w:numPr>
              <w:ind w:left="25" w:hanging="25"/>
              <w:jc w:val="both"/>
              <w:rPr>
                <w:rFonts w:ascii="Times New Roman" w:hAnsi="Times New Roman" w:cs="Times New Roman"/>
                <w:b/>
                <w:bCs/>
                <w:sz w:val="24"/>
              </w:rPr>
            </w:pPr>
            <w:proofErr w:type="spellStart"/>
            <w:r w:rsidRPr="00D913EC">
              <w:rPr>
                <w:rFonts w:ascii="Times New Roman" w:hAnsi="Times New Roman" w:cs="Times New Roman"/>
                <w:sz w:val="24"/>
              </w:rPr>
              <w:t>Digital</w:t>
            </w:r>
            <w:proofErr w:type="spellEnd"/>
            <w:r w:rsidRPr="00D913EC">
              <w:rPr>
                <w:rFonts w:ascii="Times New Roman" w:hAnsi="Times New Roman" w:cs="Times New Roman"/>
                <w:sz w:val="24"/>
              </w:rPr>
              <w:t>-трансформация в работающей компании.</w:t>
            </w:r>
          </w:p>
          <w:p w14:paraId="2F2913A7" w14:textId="77777777" w:rsidR="002D3653" w:rsidRPr="00D913EC" w:rsidRDefault="002D3653" w:rsidP="003337A8">
            <w:pPr>
              <w:widowControl w:val="0"/>
              <w:ind w:left="28"/>
              <w:jc w:val="both"/>
              <w:rPr>
                <w:rFonts w:ascii="Times New Roman" w:hAnsi="Times New Roman" w:cs="Times New Roman"/>
                <w:sz w:val="24"/>
              </w:rPr>
            </w:pPr>
          </w:p>
          <w:p w14:paraId="56CDBA73" w14:textId="77777777" w:rsidR="002D3653" w:rsidRDefault="002D3653" w:rsidP="003337A8">
            <w:pPr>
              <w:widowControl w:val="0"/>
              <w:ind w:left="28"/>
              <w:jc w:val="both"/>
              <w:rPr>
                <w:rFonts w:ascii="Times New Roman" w:hAnsi="Times New Roman" w:cs="Times New Roman"/>
                <w:sz w:val="24"/>
              </w:rPr>
            </w:pPr>
            <w:r w:rsidRPr="00D913EC">
              <w:rPr>
                <w:rFonts w:ascii="Times New Roman" w:hAnsi="Times New Roman" w:cs="Times New Roman"/>
                <w:sz w:val="24"/>
              </w:rPr>
              <w:t>рекомендуемые источники: раздел 8: 1-11; раздел 9: 1-3</w:t>
            </w:r>
          </w:p>
          <w:p w14:paraId="55E3CB41" w14:textId="1B7AF31F" w:rsidR="00402753" w:rsidRPr="00D913EC" w:rsidRDefault="00402753" w:rsidP="003337A8">
            <w:pPr>
              <w:widowControl w:val="0"/>
              <w:ind w:left="28"/>
              <w:jc w:val="both"/>
              <w:rPr>
                <w:rFonts w:ascii="Times New Roman" w:eastAsia="Calibri" w:hAnsi="Times New Roman" w:cs="Times New Roman"/>
                <w:sz w:val="24"/>
                <w:lang w:eastAsia="zh-CN"/>
              </w:rPr>
            </w:pPr>
          </w:p>
        </w:tc>
        <w:tc>
          <w:tcPr>
            <w:tcW w:w="3260" w:type="dxa"/>
          </w:tcPr>
          <w:p w14:paraId="1EF9516F" w14:textId="77777777" w:rsidR="002D3653" w:rsidRPr="00D913EC" w:rsidRDefault="002D3653" w:rsidP="002D3653">
            <w:pPr>
              <w:rPr>
                <w:sz w:val="24"/>
              </w:rPr>
            </w:pPr>
            <w:r w:rsidRPr="00D913EC">
              <w:rPr>
                <w:rFonts w:ascii="Times New Roman" w:hAnsi="Times New Roman" w:cs="Times New Roman"/>
                <w:sz w:val="24"/>
              </w:rPr>
              <w:t xml:space="preserve">Работа с учебной, методической и научной литературой, периодическими изданиями и Интернет-ресурсами. Подготовка к дискуссии на семинарских занятиях. </w:t>
            </w:r>
          </w:p>
        </w:tc>
      </w:tr>
      <w:tr w:rsidR="002D3653" w:rsidRPr="00D913EC" w14:paraId="2AB0DAC4" w14:textId="77777777" w:rsidTr="00D913E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48B5B48" w14:textId="77777777" w:rsidR="002D3653" w:rsidRPr="00D913EC" w:rsidRDefault="002D3653" w:rsidP="002D3653">
            <w:pPr>
              <w:pStyle w:val="63"/>
              <w:widowControl w:val="0"/>
              <w:shd w:val="clear" w:color="auto" w:fill="auto"/>
              <w:spacing w:before="0" w:after="0" w:line="240" w:lineRule="auto"/>
              <w:ind w:right="-1"/>
              <w:rPr>
                <w:rStyle w:val="27"/>
                <w:sz w:val="24"/>
                <w:szCs w:val="24"/>
              </w:rPr>
            </w:pPr>
            <w:r w:rsidRPr="00D913EC">
              <w:rPr>
                <w:rStyle w:val="27"/>
                <w:sz w:val="24"/>
                <w:szCs w:val="24"/>
              </w:rPr>
              <w:t xml:space="preserve">Тема 2. Управление инновационными продуктами компании и проектами на разных стадиях.  </w:t>
            </w:r>
          </w:p>
        </w:tc>
        <w:tc>
          <w:tcPr>
            <w:tcW w:w="4253" w:type="dxa"/>
          </w:tcPr>
          <w:p w14:paraId="11398E49" w14:textId="77777777" w:rsidR="004F223B" w:rsidRPr="00D913EC" w:rsidRDefault="00B479A6" w:rsidP="00D87BDD">
            <w:pPr>
              <w:pStyle w:val="af9"/>
              <w:widowControl w:val="0"/>
              <w:numPr>
                <w:ilvl w:val="0"/>
                <w:numId w:val="11"/>
              </w:numPr>
              <w:ind w:left="0" w:firstLine="0"/>
              <w:jc w:val="both"/>
              <w:rPr>
                <w:rFonts w:ascii="Times New Roman" w:hAnsi="Times New Roman" w:cs="Times New Roman"/>
                <w:sz w:val="24"/>
              </w:rPr>
            </w:pPr>
            <w:r w:rsidRPr="00D913EC">
              <w:rPr>
                <w:rFonts w:ascii="Times New Roman" w:hAnsi="Times New Roman" w:cs="Times New Roman"/>
                <w:sz w:val="24"/>
              </w:rPr>
              <w:t xml:space="preserve">Введение в </w:t>
            </w:r>
            <w:proofErr w:type="spellStart"/>
            <w:r w:rsidRPr="00D913EC">
              <w:rPr>
                <w:rFonts w:ascii="Times New Roman" w:hAnsi="Times New Roman" w:cs="Times New Roman"/>
                <w:sz w:val="24"/>
              </w:rPr>
              <w:t>Agile</w:t>
            </w:r>
            <w:proofErr w:type="spellEnd"/>
            <w:r w:rsidRPr="00D913EC">
              <w:rPr>
                <w:rFonts w:ascii="Times New Roman" w:hAnsi="Times New Roman" w:cs="Times New Roman"/>
                <w:sz w:val="24"/>
              </w:rPr>
              <w:t xml:space="preserve">: обзор культуры и принципов гибкого управления бизнес-проектами, преимущества и недостатки итеративного и инкрементального подхода к разработке, командные роли и </w:t>
            </w:r>
            <w:proofErr w:type="spellStart"/>
            <w:r w:rsidRPr="00D913EC">
              <w:rPr>
                <w:rFonts w:ascii="Times New Roman" w:hAnsi="Times New Roman" w:cs="Times New Roman"/>
                <w:sz w:val="24"/>
              </w:rPr>
              <w:t>Agile</w:t>
            </w:r>
            <w:proofErr w:type="spellEnd"/>
            <w:r w:rsidRPr="00D913EC">
              <w:rPr>
                <w:rFonts w:ascii="Times New Roman" w:hAnsi="Times New Roman" w:cs="Times New Roman"/>
                <w:sz w:val="24"/>
              </w:rPr>
              <w:t xml:space="preserve">-манифест. </w:t>
            </w:r>
          </w:p>
          <w:p w14:paraId="681431AD" w14:textId="77777777" w:rsidR="004F223B" w:rsidRPr="00D913EC" w:rsidRDefault="00B479A6" w:rsidP="00D87BDD">
            <w:pPr>
              <w:pStyle w:val="af9"/>
              <w:widowControl w:val="0"/>
              <w:numPr>
                <w:ilvl w:val="0"/>
                <w:numId w:val="11"/>
              </w:numPr>
              <w:ind w:left="0" w:firstLine="0"/>
              <w:jc w:val="both"/>
              <w:rPr>
                <w:rFonts w:ascii="Times New Roman" w:hAnsi="Times New Roman" w:cs="Times New Roman"/>
                <w:sz w:val="24"/>
              </w:rPr>
            </w:pPr>
            <w:r w:rsidRPr="00D913EC">
              <w:rPr>
                <w:rFonts w:ascii="Times New Roman" w:hAnsi="Times New Roman" w:cs="Times New Roman"/>
                <w:sz w:val="24"/>
              </w:rPr>
              <w:t xml:space="preserve">Методология </w:t>
            </w:r>
            <w:proofErr w:type="spellStart"/>
            <w:r w:rsidRPr="00D913EC">
              <w:rPr>
                <w:rFonts w:ascii="Times New Roman" w:hAnsi="Times New Roman" w:cs="Times New Roman"/>
                <w:sz w:val="24"/>
              </w:rPr>
              <w:t>Scrum</w:t>
            </w:r>
            <w:proofErr w:type="spellEnd"/>
            <w:r w:rsidRPr="00D913EC">
              <w:rPr>
                <w:rFonts w:ascii="Times New Roman" w:hAnsi="Times New Roman" w:cs="Times New Roman"/>
                <w:sz w:val="24"/>
              </w:rPr>
              <w:t xml:space="preserve">: роли, артефакты, встречи участников, масштабирование на крупные проекты; создание пользовательских историй, </w:t>
            </w:r>
            <w:r w:rsidRPr="00D913EC">
              <w:rPr>
                <w:rFonts w:ascii="Times New Roman" w:hAnsi="Times New Roman" w:cs="Times New Roman"/>
                <w:sz w:val="24"/>
              </w:rPr>
              <w:lastRenderedPageBreak/>
              <w:t xml:space="preserve">визуализация процессов, формирование и </w:t>
            </w:r>
            <w:proofErr w:type="spellStart"/>
            <w:r w:rsidRPr="00D913EC">
              <w:rPr>
                <w:rFonts w:ascii="Times New Roman" w:hAnsi="Times New Roman" w:cs="Times New Roman"/>
                <w:sz w:val="24"/>
              </w:rPr>
              <w:t>приоритезация</w:t>
            </w:r>
            <w:proofErr w:type="spellEnd"/>
            <w:r w:rsidRPr="00D913EC">
              <w:rPr>
                <w:rFonts w:ascii="Times New Roman" w:hAnsi="Times New Roman" w:cs="Times New Roman"/>
                <w:sz w:val="24"/>
              </w:rPr>
              <w:t xml:space="preserve"> </w:t>
            </w:r>
            <w:proofErr w:type="spellStart"/>
            <w:r w:rsidRPr="00D913EC">
              <w:rPr>
                <w:rFonts w:ascii="Times New Roman" w:hAnsi="Times New Roman" w:cs="Times New Roman"/>
                <w:sz w:val="24"/>
              </w:rPr>
              <w:t>бэклога</w:t>
            </w:r>
            <w:proofErr w:type="spellEnd"/>
            <w:r w:rsidRPr="00D913EC">
              <w:rPr>
                <w:rFonts w:ascii="Times New Roman" w:hAnsi="Times New Roman" w:cs="Times New Roman"/>
                <w:sz w:val="24"/>
              </w:rPr>
              <w:t xml:space="preserve"> задач. </w:t>
            </w:r>
          </w:p>
          <w:p w14:paraId="69C2ABA9" w14:textId="77777777" w:rsidR="004F223B" w:rsidRPr="00D913EC" w:rsidRDefault="00B479A6" w:rsidP="00D87BDD">
            <w:pPr>
              <w:pStyle w:val="af9"/>
              <w:widowControl w:val="0"/>
              <w:numPr>
                <w:ilvl w:val="0"/>
                <w:numId w:val="11"/>
              </w:numPr>
              <w:ind w:left="0" w:firstLine="0"/>
              <w:jc w:val="both"/>
              <w:rPr>
                <w:rFonts w:ascii="Times New Roman" w:hAnsi="Times New Roman" w:cs="Times New Roman"/>
                <w:sz w:val="24"/>
              </w:rPr>
            </w:pPr>
            <w:r w:rsidRPr="00D913EC">
              <w:rPr>
                <w:rFonts w:ascii="Times New Roman" w:hAnsi="Times New Roman" w:cs="Times New Roman"/>
                <w:sz w:val="24"/>
              </w:rPr>
              <w:t xml:space="preserve">Методология </w:t>
            </w:r>
            <w:proofErr w:type="spellStart"/>
            <w:r w:rsidRPr="00D913EC">
              <w:rPr>
                <w:rFonts w:ascii="Times New Roman" w:hAnsi="Times New Roman" w:cs="Times New Roman"/>
                <w:sz w:val="24"/>
              </w:rPr>
              <w:t>Kanban</w:t>
            </w:r>
            <w:proofErr w:type="spellEnd"/>
            <w:r w:rsidRPr="00D913EC">
              <w:rPr>
                <w:rFonts w:ascii="Times New Roman" w:hAnsi="Times New Roman" w:cs="Times New Roman"/>
                <w:sz w:val="24"/>
              </w:rPr>
              <w:t xml:space="preserve">: принципы, практики и ценности метода, количественный и качественный анализ потребностей. </w:t>
            </w:r>
          </w:p>
          <w:p w14:paraId="6C406F39" w14:textId="77777777" w:rsidR="002D3653" w:rsidRPr="00D913EC" w:rsidRDefault="00B479A6" w:rsidP="00D87BDD">
            <w:pPr>
              <w:pStyle w:val="af9"/>
              <w:widowControl w:val="0"/>
              <w:numPr>
                <w:ilvl w:val="0"/>
                <w:numId w:val="11"/>
              </w:numPr>
              <w:ind w:left="0" w:firstLine="0"/>
              <w:jc w:val="both"/>
              <w:rPr>
                <w:rFonts w:ascii="Times New Roman" w:hAnsi="Times New Roman" w:cs="Times New Roman"/>
                <w:sz w:val="24"/>
              </w:rPr>
            </w:pPr>
            <w:r w:rsidRPr="00D913EC">
              <w:rPr>
                <w:rFonts w:ascii="Times New Roman" w:hAnsi="Times New Roman" w:cs="Times New Roman"/>
                <w:sz w:val="24"/>
              </w:rPr>
              <w:t xml:space="preserve">Жизненный цикл типов работ и работа с ожиданиями заказчиков, стоимость задержки; дизайн </w:t>
            </w:r>
            <w:proofErr w:type="spellStart"/>
            <w:r w:rsidRPr="00D913EC">
              <w:rPr>
                <w:rFonts w:ascii="Times New Roman" w:hAnsi="Times New Roman" w:cs="Times New Roman"/>
                <w:sz w:val="24"/>
              </w:rPr>
              <w:t>канбан</w:t>
            </w:r>
            <w:proofErr w:type="spellEnd"/>
            <w:r w:rsidRPr="00D913EC">
              <w:rPr>
                <w:rFonts w:ascii="Times New Roman" w:hAnsi="Times New Roman" w:cs="Times New Roman"/>
                <w:sz w:val="24"/>
              </w:rPr>
              <w:t>-системы, практики анализа эффективности внедрения и метрики методологии.</w:t>
            </w:r>
          </w:p>
          <w:p w14:paraId="7EF7CF12" w14:textId="77777777" w:rsidR="002D3653" w:rsidRPr="00D913EC" w:rsidRDefault="002D3653" w:rsidP="003337A8">
            <w:pPr>
              <w:widowControl w:val="0"/>
              <w:jc w:val="both"/>
              <w:rPr>
                <w:rFonts w:ascii="Times New Roman" w:hAnsi="Times New Roman" w:cs="Times New Roman"/>
                <w:sz w:val="24"/>
              </w:rPr>
            </w:pPr>
          </w:p>
          <w:p w14:paraId="51A0D5B4" w14:textId="77777777" w:rsidR="002D3653" w:rsidRDefault="002D3653" w:rsidP="003337A8">
            <w:pPr>
              <w:widowControl w:val="0"/>
              <w:jc w:val="both"/>
              <w:rPr>
                <w:rFonts w:ascii="Times New Roman" w:hAnsi="Times New Roman" w:cs="Times New Roman"/>
                <w:sz w:val="24"/>
              </w:rPr>
            </w:pPr>
            <w:r w:rsidRPr="00D913EC">
              <w:rPr>
                <w:rFonts w:ascii="Times New Roman" w:hAnsi="Times New Roman" w:cs="Times New Roman"/>
                <w:sz w:val="24"/>
              </w:rPr>
              <w:t>рекомендуемые источники: раздел 8: 1-11; раздел 9: 1-3</w:t>
            </w:r>
          </w:p>
          <w:p w14:paraId="03CFDF00" w14:textId="5D20E292" w:rsidR="00402753" w:rsidRPr="00D913EC" w:rsidRDefault="00402753" w:rsidP="003337A8">
            <w:pPr>
              <w:widowControl w:val="0"/>
              <w:jc w:val="both"/>
              <w:rPr>
                <w:rFonts w:ascii="Times New Roman" w:hAnsi="Times New Roman" w:cs="Times New Roman"/>
                <w:sz w:val="24"/>
              </w:rPr>
            </w:pPr>
          </w:p>
        </w:tc>
        <w:tc>
          <w:tcPr>
            <w:tcW w:w="3260" w:type="dxa"/>
          </w:tcPr>
          <w:p w14:paraId="58AAC769" w14:textId="77777777" w:rsidR="002D3653" w:rsidRPr="00D913EC" w:rsidRDefault="002D3653" w:rsidP="002D3653">
            <w:pPr>
              <w:rPr>
                <w:sz w:val="24"/>
              </w:rPr>
            </w:pPr>
            <w:r w:rsidRPr="00D913EC">
              <w:rPr>
                <w:rFonts w:ascii="Times New Roman" w:hAnsi="Times New Roman" w:cs="Times New Roman"/>
                <w:sz w:val="24"/>
              </w:rPr>
              <w:lastRenderedPageBreak/>
              <w:t xml:space="preserve">Работа с учебной, методической и научной литературой, периодическими изданиями и Интернет-ресурсами. Подготовка к дискуссии на семинарских занятиях. </w:t>
            </w:r>
          </w:p>
        </w:tc>
      </w:tr>
      <w:tr w:rsidR="002D3653" w:rsidRPr="00D913EC" w14:paraId="3808C73F" w14:textId="77777777" w:rsidTr="00D913E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DC55FF4" w14:textId="77777777" w:rsidR="002D3653" w:rsidRPr="00D913EC" w:rsidRDefault="002D3653" w:rsidP="002D3653">
            <w:pPr>
              <w:widowControl w:val="0"/>
              <w:rPr>
                <w:rStyle w:val="27"/>
                <w:rFonts w:eastAsiaTheme="minorHAnsi"/>
                <w:sz w:val="24"/>
                <w:szCs w:val="24"/>
              </w:rPr>
            </w:pPr>
            <w:r w:rsidRPr="00D913EC">
              <w:rPr>
                <w:rStyle w:val="27"/>
                <w:sz w:val="24"/>
                <w:szCs w:val="24"/>
              </w:rPr>
              <w:t>Тема 3. Ключевые аспекты по разработке идеи нового товара и услуги на разных стадиях развития.</w:t>
            </w:r>
          </w:p>
        </w:tc>
        <w:tc>
          <w:tcPr>
            <w:tcW w:w="4253" w:type="dxa"/>
          </w:tcPr>
          <w:p w14:paraId="77FEE9CE" w14:textId="77777777" w:rsidR="004F223B" w:rsidRPr="00D913EC" w:rsidRDefault="00EE1309" w:rsidP="00D87BDD">
            <w:pPr>
              <w:pStyle w:val="af9"/>
              <w:numPr>
                <w:ilvl w:val="0"/>
                <w:numId w:val="12"/>
              </w:numPr>
              <w:ind w:left="25" w:firstLine="0"/>
              <w:jc w:val="both"/>
              <w:rPr>
                <w:rFonts w:ascii="Times New Roman" w:hAnsi="Times New Roman" w:cs="Times New Roman"/>
                <w:sz w:val="24"/>
              </w:rPr>
            </w:pPr>
            <w:r w:rsidRPr="00D913EC">
              <w:rPr>
                <w:rFonts w:ascii="Times New Roman" w:hAnsi="Times New Roman" w:cs="Times New Roman"/>
                <w:sz w:val="24"/>
              </w:rPr>
              <w:t xml:space="preserve">Разработка программ мотивации. Делегирование. Распределение функций в команде. </w:t>
            </w:r>
          </w:p>
          <w:p w14:paraId="095C7FB2" w14:textId="77777777" w:rsidR="004F223B" w:rsidRPr="00D913EC" w:rsidRDefault="00EE1309" w:rsidP="00D87BDD">
            <w:pPr>
              <w:pStyle w:val="af9"/>
              <w:numPr>
                <w:ilvl w:val="0"/>
                <w:numId w:val="12"/>
              </w:numPr>
              <w:ind w:left="25" w:firstLine="0"/>
              <w:jc w:val="both"/>
              <w:rPr>
                <w:rFonts w:ascii="Times New Roman" w:hAnsi="Times New Roman" w:cs="Times New Roman"/>
                <w:sz w:val="24"/>
              </w:rPr>
            </w:pPr>
            <w:r w:rsidRPr="00D913EC">
              <w:rPr>
                <w:rFonts w:ascii="Times New Roman" w:hAnsi="Times New Roman" w:cs="Times New Roman"/>
                <w:sz w:val="24"/>
              </w:rPr>
              <w:t xml:space="preserve">Кризисы команды. </w:t>
            </w:r>
          </w:p>
          <w:p w14:paraId="3C9B8CE2" w14:textId="77777777" w:rsidR="004F223B" w:rsidRPr="00D913EC" w:rsidRDefault="00EE1309" w:rsidP="00D87BDD">
            <w:pPr>
              <w:pStyle w:val="af9"/>
              <w:numPr>
                <w:ilvl w:val="0"/>
                <w:numId w:val="12"/>
              </w:numPr>
              <w:ind w:left="25" w:firstLine="0"/>
              <w:jc w:val="both"/>
              <w:rPr>
                <w:rFonts w:ascii="Times New Roman" w:hAnsi="Times New Roman" w:cs="Times New Roman"/>
                <w:sz w:val="24"/>
              </w:rPr>
            </w:pPr>
            <w:r w:rsidRPr="00D913EC">
              <w:rPr>
                <w:rFonts w:ascii="Times New Roman" w:hAnsi="Times New Roman" w:cs="Times New Roman"/>
                <w:sz w:val="24"/>
              </w:rPr>
              <w:t xml:space="preserve">Ресурсы и управление проектом. </w:t>
            </w:r>
          </w:p>
          <w:p w14:paraId="36787CF0" w14:textId="77777777" w:rsidR="00EE1309" w:rsidRPr="00D913EC" w:rsidRDefault="00EE1309" w:rsidP="00D87BDD">
            <w:pPr>
              <w:pStyle w:val="af9"/>
              <w:numPr>
                <w:ilvl w:val="0"/>
                <w:numId w:val="12"/>
              </w:numPr>
              <w:ind w:left="25" w:firstLine="0"/>
              <w:jc w:val="both"/>
              <w:rPr>
                <w:rFonts w:ascii="Times New Roman" w:hAnsi="Times New Roman" w:cs="Times New Roman"/>
                <w:sz w:val="24"/>
              </w:rPr>
            </w:pPr>
            <w:r w:rsidRPr="00D913EC">
              <w:rPr>
                <w:rFonts w:ascii="Times New Roman" w:hAnsi="Times New Roman" w:cs="Times New Roman"/>
                <w:sz w:val="24"/>
              </w:rPr>
              <w:t xml:space="preserve">Концепция бережливого </w:t>
            </w:r>
            <w:proofErr w:type="spellStart"/>
            <w:r w:rsidRPr="00D913EC">
              <w:rPr>
                <w:rFonts w:ascii="Times New Roman" w:hAnsi="Times New Roman" w:cs="Times New Roman"/>
                <w:sz w:val="24"/>
              </w:rPr>
              <w:t>стартапа</w:t>
            </w:r>
            <w:proofErr w:type="spellEnd"/>
            <w:r w:rsidRPr="00D913EC">
              <w:rPr>
                <w:rFonts w:ascii="Times New Roman" w:hAnsi="Times New Roman" w:cs="Times New Roman"/>
                <w:sz w:val="24"/>
              </w:rPr>
              <w:t xml:space="preserve">. </w:t>
            </w:r>
          </w:p>
          <w:p w14:paraId="475DDDED" w14:textId="77777777" w:rsidR="002D3653" w:rsidRPr="00D913EC" w:rsidRDefault="002D3653" w:rsidP="003337A8">
            <w:pPr>
              <w:pStyle w:val="af9"/>
              <w:ind w:left="28"/>
              <w:jc w:val="both"/>
              <w:rPr>
                <w:rFonts w:ascii="Times New Roman" w:hAnsi="Times New Roman" w:cs="Times New Roman"/>
                <w:sz w:val="24"/>
              </w:rPr>
            </w:pPr>
            <w:r w:rsidRPr="00D913EC">
              <w:rPr>
                <w:sz w:val="24"/>
              </w:rPr>
              <w:t xml:space="preserve"> </w:t>
            </w:r>
          </w:p>
          <w:p w14:paraId="571B5DFD" w14:textId="77777777" w:rsidR="002D3653" w:rsidRDefault="002D3653" w:rsidP="003337A8">
            <w:pPr>
              <w:widowControl w:val="0"/>
              <w:ind w:left="28"/>
              <w:jc w:val="both"/>
              <w:rPr>
                <w:rFonts w:ascii="Times New Roman" w:hAnsi="Times New Roman" w:cs="Times New Roman"/>
                <w:sz w:val="24"/>
              </w:rPr>
            </w:pPr>
            <w:r w:rsidRPr="00D913EC">
              <w:rPr>
                <w:rFonts w:ascii="Times New Roman" w:hAnsi="Times New Roman" w:cs="Times New Roman"/>
                <w:sz w:val="24"/>
              </w:rPr>
              <w:t>рекомендуемые источники: раздел 8: 1-11; раздел 9: 1-3</w:t>
            </w:r>
          </w:p>
          <w:p w14:paraId="7717A5A9" w14:textId="5790550B" w:rsidR="00402753" w:rsidRPr="00D913EC" w:rsidRDefault="00402753" w:rsidP="003337A8">
            <w:pPr>
              <w:widowControl w:val="0"/>
              <w:ind w:left="28"/>
              <w:jc w:val="both"/>
              <w:rPr>
                <w:rFonts w:ascii="Times New Roman" w:eastAsia="Calibri" w:hAnsi="Times New Roman" w:cs="Times New Roman"/>
                <w:sz w:val="24"/>
                <w:lang w:eastAsia="zh-CN"/>
              </w:rPr>
            </w:pPr>
          </w:p>
        </w:tc>
        <w:tc>
          <w:tcPr>
            <w:tcW w:w="3260" w:type="dxa"/>
          </w:tcPr>
          <w:p w14:paraId="613B390E" w14:textId="77777777" w:rsidR="002D3653" w:rsidRPr="00D913EC" w:rsidRDefault="002D3653" w:rsidP="002D3653">
            <w:pPr>
              <w:rPr>
                <w:sz w:val="24"/>
              </w:rPr>
            </w:pPr>
            <w:r w:rsidRPr="00D913EC">
              <w:rPr>
                <w:rFonts w:ascii="Times New Roman" w:hAnsi="Times New Roman" w:cs="Times New Roman"/>
                <w:sz w:val="24"/>
              </w:rPr>
              <w:t xml:space="preserve">Работа с учебной, методической и научной литературой, периодическими изданиями и Интернет-ресурсами. Подготовка к дискуссии на семинарских занятиях. </w:t>
            </w:r>
          </w:p>
        </w:tc>
      </w:tr>
      <w:tr w:rsidR="002D3653" w:rsidRPr="00D913EC" w14:paraId="6B7734B8" w14:textId="77777777" w:rsidTr="00D913E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3D08AB6" w14:textId="77777777" w:rsidR="002D3653" w:rsidRPr="00D913EC" w:rsidRDefault="002D3653" w:rsidP="002D3653">
            <w:pPr>
              <w:widowControl w:val="0"/>
              <w:rPr>
                <w:rStyle w:val="27"/>
                <w:sz w:val="24"/>
                <w:szCs w:val="24"/>
              </w:rPr>
            </w:pPr>
            <w:r w:rsidRPr="00D913EC">
              <w:rPr>
                <w:rStyle w:val="27"/>
                <w:sz w:val="24"/>
                <w:szCs w:val="24"/>
              </w:rPr>
              <w:t xml:space="preserve">Тема 4. Ключевые аспекты по запуску новых товаров и услуг на разных стадиях развития. </w:t>
            </w:r>
            <w:proofErr w:type="spellStart"/>
            <w:r w:rsidRPr="00D913EC">
              <w:rPr>
                <w:rStyle w:val="27"/>
                <w:sz w:val="24"/>
                <w:szCs w:val="24"/>
              </w:rPr>
              <w:t>Стартап</w:t>
            </w:r>
            <w:proofErr w:type="spellEnd"/>
            <w:r w:rsidRPr="00D913EC">
              <w:rPr>
                <w:rStyle w:val="27"/>
                <w:sz w:val="24"/>
                <w:szCs w:val="24"/>
              </w:rPr>
              <w:t xml:space="preserve">-проектирование. </w:t>
            </w:r>
          </w:p>
        </w:tc>
        <w:tc>
          <w:tcPr>
            <w:tcW w:w="4253" w:type="dxa"/>
          </w:tcPr>
          <w:p w14:paraId="32664541" w14:textId="77777777" w:rsidR="004F223B" w:rsidRPr="00D913EC" w:rsidRDefault="00EE1309" w:rsidP="00D87BDD">
            <w:pPr>
              <w:pStyle w:val="af9"/>
              <w:widowControl w:val="0"/>
              <w:numPr>
                <w:ilvl w:val="0"/>
                <w:numId w:val="13"/>
              </w:numPr>
              <w:ind w:left="0" w:firstLine="0"/>
              <w:jc w:val="both"/>
              <w:rPr>
                <w:rFonts w:ascii="Times New Roman" w:hAnsi="Times New Roman" w:cs="Times New Roman"/>
                <w:sz w:val="24"/>
              </w:rPr>
            </w:pPr>
            <w:r w:rsidRPr="00D913EC">
              <w:rPr>
                <w:rFonts w:ascii="Times New Roman" w:hAnsi="Times New Roman" w:cs="Times New Roman"/>
                <w:sz w:val="24"/>
              </w:rPr>
              <w:t>Инструменты проведения клиентского развития.</w:t>
            </w:r>
          </w:p>
          <w:p w14:paraId="187B9FFD" w14:textId="77777777" w:rsidR="004F223B" w:rsidRPr="00D913EC" w:rsidRDefault="00EE1309" w:rsidP="00D87BDD">
            <w:pPr>
              <w:pStyle w:val="af9"/>
              <w:widowControl w:val="0"/>
              <w:numPr>
                <w:ilvl w:val="0"/>
                <w:numId w:val="13"/>
              </w:numPr>
              <w:ind w:left="0" w:firstLine="0"/>
              <w:jc w:val="both"/>
              <w:rPr>
                <w:rFonts w:ascii="Times New Roman" w:hAnsi="Times New Roman" w:cs="Times New Roman"/>
                <w:sz w:val="24"/>
              </w:rPr>
            </w:pPr>
            <w:r w:rsidRPr="00D913EC">
              <w:rPr>
                <w:rFonts w:ascii="Times New Roman" w:hAnsi="Times New Roman" w:cs="Times New Roman"/>
                <w:sz w:val="24"/>
              </w:rPr>
              <w:t>Проблемное интервью.</w:t>
            </w:r>
          </w:p>
          <w:p w14:paraId="59B56A6D" w14:textId="77777777" w:rsidR="004F223B" w:rsidRPr="00D913EC" w:rsidRDefault="00EE1309" w:rsidP="00D87BDD">
            <w:pPr>
              <w:pStyle w:val="af9"/>
              <w:widowControl w:val="0"/>
              <w:numPr>
                <w:ilvl w:val="0"/>
                <w:numId w:val="13"/>
              </w:numPr>
              <w:ind w:left="0" w:firstLine="0"/>
              <w:jc w:val="both"/>
              <w:rPr>
                <w:rFonts w:ascii="Times New Roman" w:hAnsi="Times New Roman" w:cs="Times New Roman"/>
                <w:sz w:val="24"/>
              </w:rPr>
            </w:pPr>
            <w:proofErr w:type="spellStart"/>
            <w:r w:rsidRPr="00D913EC">
              <w:rPr>
                <w:rFonts w:ascii="Times New Roman" w:hAnsi="Times New Roman" w:cs="Times New Roman"/>
                <w:sz w:val="24"/>
              </w:rPr>
              <w:t>Решенческое</w:t>
            </w:r>
            <w:proofErr w:type="spellEnd"/>
            <w:r w:rsidRPr="00D913EC">
              <w:rPr>
                <w:rFonts w:ascii="Times New Roman" w:hAnsi="Times New Roman" w:cs="Times New Roman"/>
                <w:sz w:val="24"/>
              </w:rPr>
              <w:t xml:space="preserve"> интервью.</w:t>
            </w:r>
          </w:p>
          <w:p w14:paraId="1FC0B64F" w14:textId="77777777" w:rsidR="004F223B" w:rsidRPr="00D913EC" w:rsidRDefault="00EE1309" w:rsidP="00D87BDD">
            <w:pPr>
              <w:pStyle w:val="af9"/>
              <w:widowControl w:val="0"/>
              <w:numPr>
                <w:ilvl w:val="0"/>
                <w:numId w:val="13"/>
              </w:numPr>
              <w:ind w:left="0" w:firstLine="0"/>
              <w:jc w:val="both"/>
              <w:rPr>
                <w:rFonts w:ascii="Times New Roman" w:hAnsi="Times New Roman" w:cs="Times New Roman"/>
                <w:sz w:val="24"/>
              </w:rPr>
            </w:pPr>
            <w:r w:rsidRPr="00D913EC">
              <w:rPr>
                <w:rFonts w:ascii="Times New Roman" w:hAnsi="Times New Roman" w:cs="Times New Roman"/>
                <w:sz w:val="24"/>
              </w:rPr>
              <w:t>Разворот бизнес-модели.</w:t>
            </w:r>
          </w:p>
          <w:p w14:paraId="3F1EBEF4" w14:textId="77777777" w:rsidR="004F223B" w:rsidRPr="00D913EC" w:rsidRDefault="00EE1309" w:rsidP="00D87BDD">
            <w:pPr>
              <w:pStyle w:val="af9"/>
              <w:widowControl w:val="0"/>
              <w:numPr>
                <w:ilvl w:val="0"/>
                <w:numId w:val="13"/>
              </w:numPr>
              <w:ind w:left="0" w:firstLine="0"/>
              <w:jc w:val="both"/>
              <w:rPr>
                <w:rFonts w:ascii="Times New Roman" w:hAnsi="Times New Roman" w:cs="Times New Roman"/>
                <w:sz w:val="24"/>
              </w:rPr>
            </w:pPr>
            <w:r w:rsidRPr="00D913EC">
              <w:rPr>
                <w:rFonts w:ascii="Times New Roman" w:hAnsi="Times New Roman" w:cs="Times New Roman"/>
                <w:sz w:val="24"/>
              </w:rPr>
              <w:t xml:space="preserve">Анализ конкурентов. Прямые и косвенные конкуренты. Инструменты анализа конкурентов. </w:t>
            </w:r>
          </w:p>
          <w:p w14:paraId="199070B5" w14:textId="77777777" w:rsidR="004F223B" w:rsidRPr="00D913EC" w:rsidRDefault="00EE1309" w:rsidP="00D87BDD">
            <w:pPr>
              <w:pStyle w:val="af9"/>
              <w:widowControl w:val="0"/>
              <w:numPr>
                <w:ilvl w:val="0"/>
                <w:numId w:val="13"/>
              </w:numPr>
              <w:ind w:left="0" w:firstLine="0"/>
              <w:jc w:val="both"/>
              <w:rPr>
                <w:rFonts w:ascii="Times New Roman" w:hAnsi="Times New Roman" w:cs="Times New Roman"/>
                <w:sz w:val="24"/>
              </w:rPr>
            </w:pPr>
            <w:r w:rsidRPr="00D913EC">
              <w:rPr>
                <w:rFonts w:ascii="Times New Roman" w:hAnsi="Times New Roman" w:cs="Times New Roman"/>
                <w:sz w:val="24"/>
              </w:rPr>
              <w:t xml:space="preserve">Стратегические группы. Позиционирование. </w:t>
            </w:r>
          </w:p>
          <w:p w14:paraId="55408FF7" w14:textId="77777777" w:rsidR="004F223B" w:rsidRPr="00D913EC" w:rsidRDefault="00EE1309" w:rsidP="00D87BDD">
            <w:pPr>
              <w:pStyle w:val="af9"/>
              <w:widowControl w:val="0"/>
              <w:numPr>
                <w:ilvl w:val="0"/>
                <w:numId w:val="13"/>
              </w:numPr>
              <w:ind w:left="0" w:firstLine="0"/>
              <w:jc w:val="both"/>
              <w:rPr>
                <w:rFonts w:ascii="Times New Roman" w:hAnsi="Times New Roman" w:cs="Times New Roman"/>
                <w:sz w:val="24"/>
              </w:rPr>
            </w:pPr>
            <w:r w:rsidRPr="00D913EC">
              <w:rPr>
                <w:rFonts w:ascii="Times New Roman" w:hAnsi="Times New Roman" w:cs="Times New Roman"/>
                <w:sz w:val="24"/>
              </w:rPr>
              <w:t>Разработка продукта.</w:t>
            </w:r>
          </w:p>
          <w:p w14:paraId="28DFEA1F" w14:textId="77777777" w:rsidR="00EE1309" w:rsidRPr="00D913EC" w:rsidRDefault="00EE1309" w:rsidP="00D87BDD">
            <w:pPr>
              <w:pStyle w:val="af9"/>
              <w:widowControl w:val="0"/>
              <w:numPr>
                <w:ilvl w:val="0"/>
                <w:numId w:val="13"/>
              </w:numPr>
              <w:ind w:left="0" w:firstLine="0"/>
              <w:jc w:val="both"/>
              <w:rPr>
                <w:rFonts w:ascii="Times New Roman" w:hAnsi="Times New Roman" w:cs="Times New Roman"/>
                <w:sz w:val="24"/>
              </w:rPr>
            </w:pPr>
            <w:r w:rsidRPr="00D913EC">
              <w:rPr>
                <w:rFonts w:ascii="Times New Roman" w:hAnsi="Times New Roman" w:cs="Times New Roman"/>
                <w:sz w:val="24"/>
              </w:rPr>
              <w:t>Минимальный жизнеспособный продукт. Прототип.</w:t>
            </w:r>
          </w:p>
          <w:p w14:paraId="3125769D" w14:textId="77777777" w:rsidR="00EE1309" w:rsidRPr="00D913EC" w:rsidRDefault="00EE1309" w:rsidP="004F223B">
            <w:pPr>
              <w:widowControl w:val="0"/>
              <w:jc w:val="both"/>
              <w:rPr>
                <w:rFonts w:ascii="Times New Roman" w:hAnsi="Times New Roman" w:cs="Times New Roman"/>
                <w:sz w:val="24"/>
              </w:rPr>
            </w:pPr>
          </w:p>
          <w:p w14:paraId="573546C7" w14:textId="77777777" w:rsidR="002D3653" w:rsidRDefault="002D3653" w:rsidP="004F223B">
            <w:pPr>
              <w:widowControl w:val="0"/>
              <w:jc w:val="both"/>
              <w:rPr>
                <w:rFonts w:ascii="Times New Roman" w:hAnsi="Times New Roman" w:cs="Times New Roman"/>
                <w:sz w:val="24"/>
              </w:rPr>
            </w:pPr>
            <w:r w:rsidRPr="00D913EC">
              <w:rPr>
                <w:rFonts w:ascii="Times New Roman" w:hAnsi="Times New Roman" w:cs="Times New Roman"/>
                <w:sz w:val="24"/>
              </w:rPr>
              <w:t>рекомендуемые источники: раздел 8: 1-11; раздел 9: 1-3</w:t>
            </w:r>
          </w:p>
          <w:p w14:paraId="0544263A" w14:textId="0D177020" w:rsidR="00402753" w:rsidRPr="00D913EC" w:rsidRDefault="00402753" w:rsidP="004F223B">
            <w:pPr>
              <w:widowControl w:val="0"/>
              <w:jc w:val="both"/>
              <w:rPr>
                <w:rFonts w:ascii="Times New Roman" w:hAnsi="Times New Roman" w:cs="Times New Roman"/>
                <w:sz w:val="24"/>
              </w:rPr>
            </w:pPr>
          </w:p>
        </w:tc>
        <w:tc>
          <w:tcPr>
            <w:tcW w:w="3260" w:type="dxa"/>
          </w:tcPr>
          <w:p w14:paraId="227B3399" w14:textId="77777777" w:rsidR="002D3653" w:rsidRPr="00D913EC" w:rsidRDefault="002D3653" w:rsidP="002D3653">
            <w:pPr>
              <w:rPr>
                <w:sz w:val="24"/>
              </w:rPr>
            </w:pPr>
            <w:r w:rsidRPr="00D913EC">
              <w:rPr>
                <w:rFonts w:ascii="Times New Roman" w:hAnsi="Times New Roman" w:cs="Times New Roman"/>
                <w:sz w:val="24"/>
              </w:rPr>
              <w:t xml:space="preserve">Работа с учебной, методической и научной литературой, периодическими изданиями и Интернет-ресурсами. Подготовка к дискуссии на семинарских занятиях. </w:t>
            </w:r>
          </w:p>
        </w:tc>
      </w:tr>
    </w:tbl>
    <w:p w14:paraId="572E6344" w14:textId="77777777" w:rsidR="00AC275C" w:rsidRDefault="00AC275C">
      <w:pPr>
        <w:pStyle w:val="af9"/>
        <w:jc w:val="right"/>
        <w:rPr>
          <w:rFonts w:ascii="Times New Roman" w:hAnsi="Times New Roman" w:cs="Times New Roman"/>
          <w:szCs w:val="28"/>
        </w:rPr>
      </w:pPr>
    </w:p>
    <w:p w14:paraId="29A2FB40" w14:textId="77777777" w:rsidR="002768C6" w:rsidRDefault="002768C6">
      <w:pPr>
        <w:contextualSpacing/>
        <w:jc w:val="both"/>
        <w:rPr>
          <w:rFonts w:ascii="Times New Roman" w:hAnsi="Times New Roman" w:cs="Times New Roman"/>
          <w:szCs w:val="28"/>
          <w:lang w:bidi="ru-RU"/>
        </w:rPr>
      </w:pPr>
    </w:p>
    <w:p w14:paraId="23454189" w14:textId="77777777" w:rsidR="00402753" w:rsidRDefault="00402753">
      <w:pPr>
        <w:keepNext/>
        <w:keepLines/>
        <w:spacing w:line="360" w:lineRule="auto"/>
        <w:ind w:left="-11" w:firstLine="720"/>
        <w:jc w:val="both"/>
        <w:outlineLvl w:val="3"/>
        <w:rPr>
          <w:rFonts w:ascii="Times New Roman" w:hAnsi="Times New Roman" w:cs="Times New Roman"/>
          <w:b/>
          <w:bCs/>
          <w:szCs w:val="28"/>
        </w:rPr>
      </w:pPr>
    </w:p>
    <w:p w14:paraId="6C8D8E07" w14:textId="7B345F9F" w:rsidR="002768C6" w:rsidRDefault="003C0CD9">
      <w:pPr>
        <w:keepNext/>
        <w:keepLines/>
        <w:spacing w:line="360" w:lineRule="auto"/>
        <w:ind w:left="-11" w:firstLine="720"/>
        <w:jc w:val="both"/>
        <w:outlineLvl w:val="3"/>
        <w:rPr>
          <w:rFonts w:asciiTheme="minorHAnsi" w:hAnsiTheme="minorHAnsi" w:cs="Times New Roman"/>
          <w:b/>
          <w:bCs/>
          <w:szCs w:val="28"/>
        </w:rPr>
      </w:pPr>
      <w:r>
        <w:rPr>
          <w:rFonts w:ascii="Times New Roman" w:hAnsi="Times New Roman" w:cs="Times New Roman"/>
          <w:b/>
          <w:bCs/>
          <w:szCs w:val="28"/>
        </w:rPr>
        <w:t>6.2. Перечень вопросов, заданий, тем для подготовки к текущему контролю</w:t>
      </w:r>
    </w:p>
    <w:p w14:paraId="0D8EA333" w14:textId="1A1E30BB" w:rsidR="006157D6" w:rsidRDefault="00DE2D04" w:rsidP="006157D6">
      <w:pPr>
        <w:pStyle w:val="af"/>
        <w:spacing w:line="360" w:lineRule="auto"/>
        <w:ind w:firstLine="567"/>
        <w:jc w:val="both"/>
        <w:rPr>
          <w:bCs/>
        </w:rPr>
      </w:pPr>
      <w:r>
        <w:rPr>
          <w:bCs/>
        </w:rPr>
        <w:t>Примерные варианты</w:t>
      </w:r>
      <w:r w:rsidR="00803DF0" w:rsidRPr="00803DF0">
        <w:rPr>
          <w:bCs/>
        </w:rPr>
        <w:t xml:space="preserve"> </w:t>
      </w:r>
      <w:r w:rsidR="00402753">
        <w:rPr>
          <w:bCs/>
        </w:rPr>
        <w:t>для</w:t>
      </w:r>
      <w:r w:rsidR="00B6211D">
        <w:rPr>
          <w:bCs/>
        </w:rPr>
        <w:t xml:space="preserve"> командного </w:t>
      </w:r>
      <w:r>
        <w:rPr>
          <w:bCs/>
        </w:rPr>
        <w:t>выбора бизнес-идеи</w:t>
      </w:r>
      <w:r w:rsidR="00B6211D">
        <w:rPr>
          <w:bCs/>
        </w:rPr>
        <w:t>, ниши,</w:t>
      </w:r>
      <w:r w:rsidR="008F2579">
        <w:rPr>
          <w:bCs/>
        </w:rPr>
        <w:t xml:space="preserve"> продукта </w:t>
      </w:r>
      <w:r>
        <w:rPr>
          <w:bCs/>
        </w:rPr>
        <w:t xml:space="preserve">по </w:t>
      </w:r>
      <w:r w:rsidR="00803DF0" w:rsidRPr="00803DF0">
        <w:rPr>
          <w:bCs/>
        </w:rPr>
        <w:t>проект</w:t>
      </w:r>
      <w:r>
        <w:rPr>
          <w:bCs/>
        </w:rPr>
        <w:t>ной</w:t>
      </w:r>
      <w:r w:rsidR="00803DF0" w:rsidRPr="00803DF0">
        <w:rPr>
          <w:bCs/>
        </w:rPr>
        <w:t xml:space="preserve"> работ</w:t>
      </w:r>
      <w:r>
        <w:rPr>
          <w:bCs/>
        </w:rPr>
        <w:t>е</w:t>
      </w:r>
      <w:r w:rsidR="00803DF0" w:rsidRPr="00803DF0">
        <w:rPr>
          <w:bCs/>
        </w:rPr>
        <w:t>:</w:t>
      </w:r>
    </w:p>
    <w:p w14:paraId="34178A5C" w14:textId="77777777" w:rsidR="00D6485F" w:rsidRPr="00D6485F" w:rsidRDefault="00275BFC" w:rsidP="004F61A3">
      <w:pPr>
        <w:pStyle w:val="af4"/>
        <w:numPr>
          <w:ilvl w:val="0"/>
          <w:numId w:val="25"/>
        </w:numPr>
        <w:spacing w:after="0" w:line="360" w:lineRule="auto"/>
        <w:ind w:left="0" w:firstLine="567"/>
        <w:jc w:val="both"/>
        <w:rPr>
          <w:rFonts w:ascii="Times New Roman" w:hAnsi="Times New Roman" w:cs="Times New Roman"/>
          <w:szCs w:val="28"/>
        </w:rPr>
      </w:pPr>
      <w:r w:rsidRPr="00D6485F">
        <w:rPr>
          <w:rFonts w:ascii="Times New Roman" w:hAnsi="Times New Roman" w:cs="Times New Roman"/>
          <w:szCs w:val="28"/>
        </w:rPr>
        <w:t>Онлайн-услуги для бизнеса</w:t>
      </w:r>
      <w:r w:rsidR="00D6485F" w:rsidRPr="00D6485F">
        <w:rPr>
          <w:rFonts w:ascii="Times New Roman" w:hAnsi="Times New Roman" w:cs="Times New Roman"/>
          <w:szCs w:val="28"/>
        </w:rPr>
        <w:t>.</w:t>
      </w:r>
    </w:p>
    <w:p w14:paraId="0623B30F" w14:textId="77777777" w:rsidR="00275BFC" w:rsidRPr="00D6485F" w:rsidRDefault="00275BFC" w:rsidP="004F61A3">
      <w:pPr>
        <w:pStyle w:val="af4"/>
        <w:numPr>
          <w:ilvl w:val="0"/>
          <w:numId w:val="25"/>
        </w:numPr>
        <w:spacing w:after="0" w:line="360" w:lineRule="auto"/>
        <w:ind w:left="0" w:firstLine="567"/>
        <w:jc w:val="both"/>
        <w:rPr>
          <w:rFonts w:ascii="Times New Roman" w:hAnsi="Times New Roman" w:cs="Times New Roman"/>
          <w:szCs w:val="28"/>
        </w:rPr>
      </w:pPr>
      <w:r w:rsidRPr="00D6485F">
        <w:rPr>
          <w:rFonts w:ascii="Times New Roman" w:hAnsi="Times New Roman" w:cs="Times New Roman"/>
          <w:szCs w:val="28"/>
        </w:rPr>
        <w:t>Онлайн-развлечени</w:t>
      </w:r>
      <w:r w:rsidR="008F2579" w:rsidRPr="00D6485F">
        <w:rPr>
          <w:rFonts w:ascii="Times New Roman" w:hAnsi="Times New Roman" w:cs="Times New Roman"/>
          <w:szCs w:val="28"/>
        </w:rPr>
        <w:t>я</w:t>
      </w:r>
      <w:r w:rsidR="00D6485F" w:rsidRPr="00D6485F">
        <w:rPr>
          <w:rFonts w:ascii="Times New Roman" w:hAnsi="Times New Roman" w:cs="Times New Roman"/>
          <w:szCs w:val="28"/>
        </w:rPr>
        <w:t>.</w:t>
      </w:r>
    </w:p>
    <w:p w14:paraId="2298EC71" w14:textId="77777777" w:rsidR="00DE2D04" w:rsidRPr="00D6485F" w:rsidRDefault="00275BFC" w:rsidP="004F61A3">
      <w:pPr>
        <w:pStyle w:val="af4"/>
        <w:numPr>
          <w:ilvl w:val="0"/>
          <w:numId w:val="25"/>
        </w:numPr>
        <w:spacing w:after="0" w:line="360" w:lineRule="auto"/>
        <w:ind w:left="0" w:firstLine="567"/>
        <w:jc w:val="both"/>
        <w:rPr>
          <w:rFonts w:ascii="Times New Roman" w:hAnsi="Times New Roman" w:cs="Times New Roman"/>
          <w:szCs w:val="28"/>
        </w:rPr>
      </w:pPr>
      <w:r w:rsidRPr="00D6485F">
        <w:rPr>
          <w:rFonts w:ascii="Times New Roman" w:hAnsi="Times New Roman" w:cs="Times New Roman"/>
          <w:szCs w:val="28"/>
        </w:rPr>
        <w:t>ЗОЖ</w:t>
      </w:r>
      <w:r w:rsidR="00D6485F" w:rsidRPr="00D6485F">
        <w:rPr>
          <w:rFonts w:ascii="Times New Roman" w:hAnsi="Times New Roman" w:cs="Times New Roman"/>
          <w:szCs w:val="28"/>
        </w:rPr>
        <w:t>.</w:t>
      </w:r>
    </w:p>
    <w:p w14:paraId="5FB3620C" w14:textId="77777777" w:rsidR="00A33768" w:rsidRPr="00D6485F" w:rsidRDefault="00A33768" w:rsidP="004F61A3">
      <w:pPr>
        <w:pStyle w:val="af4"/>
        <w:numPr>
          <w:ilvl w:val="0"/>
          <w:numId w:val="25"/>
        </w:numPr>
        <w:spacing w:after="0" w:line="360" w:lineRule="auto"/>
        <w:ind w:left="0" w:firstLine="567"/>
        <w:jc w:val="both"/>
        <w:rPr>
          <w:rFonts w:ascii="Times New Roman" w:hAnsi="Times New Roman" w:cs="Times New Roman"/>
          <w:szCs w:val="28"/>
        </w:rPr>
      </w:pPr>
      <w:r w:rsidRPr="00D6485F">
        <w:rPr>
          <w:rFonts w:ascii="Times New Roman" w:hAnsi="Times New Roman" w:cs="Times New Roman"/>
          <w:szCs w:val="28"/>
        </w:rPr>
        <w:t>Предоставление IT-услуг.</w:t>
      </w:r>
    </w:p>
    <w:p w14:paraId="7FC54CA2" w14:textId="77777777" w:rsidR="00A33768" w:rsidRPr="00D6485F" w:rsidRDefault="00A33768" w:rsidP="004F61A3">
      <w:pPr>
        <w:pStyle w:val="af4"/>
        <w:numPr>
          <w:ilvl w:val="0"/>
          <w:numId w:val="25"/>
        </w:numPr>
        <w:spacing w:after="0" w:line="360" w:lineRule="auto"/>
        <w:ind w:left="0" w:firstLine="567"/>
        <w:jc w:val="both"/>
        <w:rPr>
          <w:rFonts w:ascii="Times New Roman" w:hAnsi="Times New Roman" w:cs="Times New Roman"/>
          <w:szCs w:val="28"/>
        </w:rPr>
      </w:pPr>
      <w:r w:rsidRPr="00D6485F">
        <w:rPr>
          <w:rFonts w:ascii="Times New Roman" w:hAnsi="Times New Roman" w:cs="Times New Roman"/>
          <w:szCs w:val="28"/>
        </w:rPr>
        <w:t>Разработка и поддержка систем мониторинга и слежения.</w:t>
      </w:r>
    </w:p>
    <w:p w14:paraId="4F19E0BB" w14:textId="77777777" w:rsidR="00A33768" w:rsidRPr="00D6485F" w:rsidRDefault="00A33768" w:rsidP="004F61A3">
      <w:pPr>
        <w:pStyle w:val="af4"/>
        <w:numPr>
          <w:ilvl w:val="0"/>
          <w:numId w:val="25"/>
        </w:numPr>
        <w:spacing w:after="0" w:line="360" w:lineRule="auto"/>
        <w:ind w:left="0" w:firstLine="567"/>
        <w:jc w:val="both"/>
        <w:rPr>
          <w:rFonts w:ascii="Times New Roman" w:hAnsi="Times New Roman" w:cs="Times New Roman"/>
          <w:szCs w:val="28"/>
        </w:rPr>
      </w:pPr>
      <w:r w:rsidRPr="00D6485F">
        <w:rPr>
          <w:rFonts w:ascii="Times New Roman" w:hAnsi="Times New Roman" w:cs="Times New Roman"/>
          <w:szCs w:val="28"/>
        </w:rPr>
        <w:t xml:space="preserve">Создание решений в сфере </w:t>
      </w:r>
      <w:proofErr w:type="spellStart"/>
      <w:r w:rsidRPr="00D6485F">
        <w:rPr>
          <w:rFonts w:ascii="Times New Roman" w:hAnsi="Times New Roman" w:cs="Times New Roman"/>
          <w:szCs w:val="28"/>
        </w:rPr>
        <w:t>кибербезопасности</w:t>
      </w:r>
      <w:proofErr w:type="spellEnd"/>
    </w:p>
    <w:p w14:paraId="2ECF45C5" w14:textId="77777777" w:rsidR="00A33768" w:rsidRPr="00D6485F" w:rsidRDefault="00A33768" w:rsidP="004F61A3">
      <w:pPr>
        <w:pStyle w:val="af4"/>
        <w:numPr>
          <w:ilvl w:val="0"/>
          <w:numId w:val="25"/>
        </w:numPr>
        <w:spacing w:after="0" w:line="360" w:lineRule="auto"/>
        <w:ind w:left="0" w:firstLine="567"/>
        <w:jc w:val="both"/>
        <w:rPr>
          <w:rFonts w:ascii="Times New Roman" w:hAnsi="Times New Roman" w:cs="Times New Roman"/>
          <w:szCs w:val="28"/>
        </w:rPr>
      </w:pPr>
      <w:r w:rsidRPr="00D6485F">
        <w:rPr>
          <w:rFonts w:ascii="Times New Roman" w:hAnsi="Times New Roman" w:cs="Times New Roman"/>
          <w:szCs w:val="28"/>
        </w:rPr>
        <w:t xml:space="preserve">Разработка IT-инфраструктуры — веб-браузеров, операционных систем и другого полезного софта. </w:t>
      </w:r>
    </w:p>
    <w:p w14:paraId="60B45641" w14:textId="77777777" w:rsidR="00A33768" w:rsidRPr="00D6485F" w:rsidRDefault="00A33768" w:rsidP="004F61A3">
      <w:pPr>
        <w:pStyle w:val="af4"/>
        <w:numPr>
          <w:ilvl w:val="0"/>
          <w:numId w:val="25"/>
        </w:numPr>
        <w:spacing w:after="0" w:line="360" w:lineRule="auto"/>
        <w:ind w:left="0" w:firstLine="567"/>
        <w:jc w:val="both"/>
        <w:rPr>
          <w:rFonts w:ascii="Times New Roman" w:hAnsi="Times New Roman" w:cs="Times New Roman"/>
          <w:szCs w:val="28"/>
        </w:rPr>
      </w:pPr>
      <w:r w:rsidRPr="00D6485F">
        <w:rPr>
          <w:rFonts w:ascii="Times New Roman" w:hAnsi="Times New Roman" w:cs="Times New Roman"/>
          <w:szCs w:val="28"/>
        </w:rPr>
        <w:t xml:space="preserve">Web3.0 и </w:t>
      </w:r>
      <w:proofErr w:type="spellStart"/>
      <w:r w:rsidRPr="00D6485F">
        <w:rPr>
          <w:rFonts w:ascii="Times New Roman" w:hAnsi="Times New Roman" w:cs="Times New Roman"/>
          <w:szCs w:val="28"/>
        </w:rPr>
        <w:t>криптопроекты</w:t>
      </w:r>
      <w:proofErr w:type="spellEnd"/>
      <w:r w:rsidRPr="00D6485F">
        <w:rPr>
          <w:rFonts w:ascii="Times New Roman" w:hAnsi="Times New Roman" w:cs="Times New Roman"/>
          <w:szCs w:val="28"/>
        </w:rPr>
        <w:t xml:space="preserve">, основанные на </w:t>
      </w:r>
      <w:proofErr w:type="spellStart"/>
      <w:r w:rsidRPr="00D6485F">
        <w:rPr>
          <w:rFonts w:ascii="Times New Roman" w:hAnsi="Times New Roman" w:cs="Times New Roman"/>
          <w:szCs w:val="28"/>
        </w:rPr>
        <w:t>блокчейн</w:t>
      </w:r>
      <w:proofErr w:type="spellEnd"/>
      <w:r w:rsidRPr="00D6485F">
        <w:rPr>
          <w:rFonts w:ascii="Times New Roman" w:hAnsi="Times New Roman" w:cs="Times New Roman"/>
          <w:szCs w:val="28"/>
        </w:rPr>
        <w:t>-технологиях.</w:t>
      </w:r>
    </w:p>
    <w:p w14:paraId="015DE498" w14:textId="77777777" w:rsidR="008F2579" w:rsidRPr="00D6485F" w:rsidRDefault="00A33768" w:rsidP="004F61A3">
      <w:pPr>
        <w:pStyle w:val="af4"/>
        <w:numPr>
          <w:ilvl w:val="0"/>
          <w:numId w:val="25"/>
        </w:numPr>
        <w:spacing w:after="0" w:line="360" w:lineRule="auto"/>
        <w:ind w:left="0" w:firstLine="567"/>
        <w:jc w:val="both"/>
        <w:rPr>
          <w:rFonts w:ascii="Times New Roman" w:hAnsi="Times New Roman" w:cs="Times New Roman"/>
          <w:szCs w:val="28"/>
        </w:rPr>
      </w:pPr>
      <w:r w:rsidRPr="00D6485F">
        <w:rPr>
          <w:rFonts w:ascii="Times New Roman" w:hAnsi="Times New Roman" w:cs="Times New Roman"/>
          <w:szCs w:val="28"/>
        </w:rPr>
        <w:t xml:space="preserve">HR в сфере IT. </w:t>
      </w:r>
    </w:p>
    <w:p w14:paraId="0A173AB1" w14:textId="77777777" w:rsidR="00386E9D" w:rsidRPr="00D6485F" w:rsidRDefault="00386E9D" w:rsidP="004F61A3">
      <w:pPr>
        <w:pStyle w:val="af4"/>
        <w:numPr>
          <w:ilvl w:val="0"/>
          <w:numId w:val="25"/>
        </w:numPr>
        <w:spacing w:after="0" w:line="360" w:lineRule="auto"/>
        <w:ind w:left="0" w:firstLine="567"/>
        <w:jc w:val="both"/>
        <w:rPr>
          <w:rFonts w:ascii="Times New Roman" w:hAnsi="Times New Roman" w:cs="Times New Roman"/>
          <w:szCs w:val="28"/>
        </w:rPr>
      </w:pPr>
      <w:r w:rsidRPr="00D6485F">
        <w:rPr>
          <w:rFonts w:ascii="Times New Roman" w:hAnsi="Times New Roman" w:cs="Times New Roman"/>
          <w:szCs w:val="28"/>
        </w:rPr>
        <w:t xml:space="preserve">Обучение профессиям в сфере IT и SMM. </w:t>
      </w:r>
    </w:p>
    <w:p w14:paraId="383356DE" w14:textId="77777777" w:rsidR="00386E9D" w:rsidRPr="00D6485F" w:rsidRDefault="00386E9D" w:rsidP="004F61A3">
      <w:pPr>
        <w:pStyle w:val="af4"/>
        <w:numPr>
          <w:ilvl w:val="0"/>
          <w:numId w:val="25"/>
        </w:numPr>
        <w:spacing w:after="0" w:line="360" w:lineRule="auto"/>
        <w:ind w:left="0" w:firstLine="567"/>
        <w:jc w:val="both"/>
        <w:rPr>
          <w:rFonts w:ascii="Times New Roman" w:hAnsi="Times New Roman" w:cs="Times New Roman"/>
          <w:szCs w:val="28"/>
        </w:rPr>
      </w:pPr>
      <w:r w:rsidRPr="00D6485F">
        <w:rPr>
          <w:rFonts w:ascii="Times New Roman" w:hAnsi="Times New Roman" w:cs="Times New Roman"/>
          <w:szCs w:val="28"/>
        </w:rPr>
        <w:t>Программы удаленного повышения квалификации с международным дипломом.</w:t>
      </w:r>
    </w:p>
    <w:p w14:paraId="24985B54" w14:textId="77777777" w:rsidR="00386E9D" w:rsidRPr="00D6485F" w:rsidRDefault="00386E9D" w:rsidP="004F61A3">
      <w:pPr>
        <w:pStyle w:val="af4"/>
        <w:numPr>
          <w:ilvl w:val="0"/>
          <w:numId w:val="25"/>
        </w:numPr>
        <w:spacing w:after="0" w:line="360" w:lineRule="auto"/>
        <w:ind w:left="0" w:firstLine="567"/>
        <w:jc w:val="both"/>
        <w:rPr>
          <w:rFonts w:ascii="Times New Roman" w:hAnsi="Times New Roman" w:cs="Times New Roman"/>
          <w:szCs w:val="28"/>
        </w:rPr>
      </w:pPr>
      <w:r w:rsidRPr="00D6485F">
        <w:rPr>
          <w:rFonts w:ascii="Times New Roman" w:hAnsi="Times New Roman" w:cs="Times New Roman"/>
          <w:szCs w:val="28"/>
        </w:rPr>
        <w:t>Обучение рабочим специальностям с последующим трудоустройством.</w:t>
      </w:r>
    </w:p>
    <w:p w14:paraId="03F46B0E" w14:textId="77777777" w:rsidR="00386E9D" w:rsidRPr="00D6485F" w:rsidRDefault="00386E9D" w:rsidP="004F61A3">
      <w:pPr>
        <w:pStyle w:val="af4"/>
        <w:numPr>
          <w:ilvl w:val="0"/>
          <w:numId w:val="25"/>
        </w:numPr>
        <w:spacing w:after="0" w:line="360" w:lineRule="auto"/>
        <w:ind w:left="0" w:firstLine="567"/>
        <w:jc w:val="both"/>
        <w:rPr>
          <w:rFonts w:ascii="Times New Roman" w:hAnsi="Times New Roman" w:cs="Times New Roman"/>
          <w:szCs w:val="28"/>
        </w:rPr>
      </w:pPr>
      <w:r w:rsidRPr="00D6485F">
        <w:rPr>
          <w:rFonts w:ascii="Times New Roman" w:hAnsi="Times New Roman" w:cs="Times New Roman"/>
          <w:szCs w:val="28"/>
        </w:rPr>
        <w:t xml:space="preserve">Образовательные онлайн-услуги для детей. </w:t>
      </w:r>
    </w:p>
    <w:p w14:paraId="52BB9AC7" w14:textId="77777777" w:rsidR="00386E9D" w:rsidRPr="00D6485F" w:rsidRDefault="00386E9D" w:rsidP="004F61A3">
      <w:pPr>
        <w:pStyle w:val="af4"/>
        <w:numPr>
          <w:ilvl w:val="0"/>
          <w:numId w:val="25"/>
        </w:numPr>
        <w:spacing w:after="0" w:line="360" w:lineRule="auto"/>
        <w:ind w:left="0" w:firstLine="567"/>
        <w:jc w:val="both"/>
        <w:rPr>
          <w:rFonts w:ascii="Times New Roman" w:hAnsi="Times New Roman" w:cs="Times New Roman"/>
          <w:szCs w:val="28"/>
        </w:rPr>
      </w:pPr>
      <w:r w:rsidRPr="00D6485F">
        <w:rPr>
          <w:rFonts w:ascii="Times New Roman" w:hAnsi="Times New Roman" w:cs="Times New Roman"/>
          <w:szCs w:val="28"/>
        </w:rPr>
        <w:t xml:space="preserve">Обучение иностранным языкам. </w:t>
      </w:r>
    </w:p>
    <w:p w14:paraId="022DA1F5" w14:textId="77777777" w:rsidR="00F23ED3" w:rsidRDefault="00386E9D" w:rsidP="004F61A3">
      <w:pPr>
        <w:pStyle w:val="af4"/>
        <w:numPr>
          <w:ilvl w:val="0"/>
          <w:numId w:val="25"/>
        </w:numPr>
        <w:spacing w:after="0" w:line="360" w:lineRule="auto"/>
        <w:ind w:left="0" w:firstLine="567"/>
        <w:jc w:val="both"/>
        <w:rPr>
          <w:rFonts w:ascii="Times New Roman" w:hAnsi="Times New Roman" w:cs="Times New Roman"/>
          <w:szCs w:val="28"/>
        </w:rPr>
      </w:pPr>
      <w:r w:rsidRPr="00D6485F">
        <w:rPr>
          <w:rFonts w:ascii="Times New Roman" w:hAnsi="Times New Roman" w:cs="Times New Roman"/>
          <w:szCs w:val="28"/>
        </w:rPr>
        <w:t xml:space="preserve">Бизнес на услугах для детей. </w:t>
      </w:r>
    </w:p>
    <w:p w14:paraId="2BAAE96E" w14:textId="77777777" w:rsidR="00F23ED3" w:rsidRDefault="00F23ED3" w:rsidP="004F61A3">
      <w:pPr>
        <w:pStyle w:val="af4"/>
        <w:numPr>
          <w:ilvl w:val="0"/>
          <w:numId w:val="25"/>
        </w:numPr>
        <w:spacing w:after="0" w:line="360" w:lineRule="auto"/>
        <w:ind w:left="0" w:firstLine="567"/>
        <w:jc w:val="both"/>
        <w:rPr>
          <w:rFonts w:ascii="Times New Roman" w:hAnsi="Times New Roman" w:cs="Times New Roman"/>
          <w:szCs w:val="28"/>
        </w:rPr>
      </w:pPr>
      <w:r w:rsidRPr="00F23ED3">
        <w:rPr>
          <w:rFonts w:ascii="Times New Roman" w:hAnsi="Times New Roman" w:cs="Times New Roman"/>
          <w:szCs w:val="28"/>
        </w:rPr>
        <w:t xml:space="preserve">Выпуск косметики. </w:t>
      </w:r>
    </w:p>
    <w:p w14:paraId="56C9E7FF" w14:textId="77777777" w:rsidR="00F23ED3" w:rsidRDefault="00F23ED3" w:rsidP="004F61A3">
      <w:pPr>
        <w:pStyle w:val="af4"/>
        <w:numPr>
          <w:ilvl w:val="0"/>
          <w:numId w:val="25"/>
        </w:numPr>
        <w:spacing w:after="0" w:line="360" w:lineRule="auto"/>
        <w:ind w:left="0" w:firstLine="567"/>
        <w:jc w:val="both"/>
        <w:rPr>
          <w:rFonts w:ascii="Times New Roman" w:hAnsi="Times New Roman" w:cs="Times New Roman"/>
          <w:szCs w:val="28"/>
        </w:rPr>
      </w:pPr>
      <w:r w:rsidRPr="00F23ED3">
        <w:rPr>
          <w:rFonts w:ascii="Times New Roman" w:hAnsi="Times New Roman" w:cs="Times New Roman"/>
          <w:szCs w:val="28"/>
        </w:rPr>
        <w:t>Производство медицинских компонентов и комплектующих.</w:t>
      </w:r>
    </w:p>
    <w:p w14:paraId="1AD5F39C" w14:textId="77777777" w:rsidR="00F23ED3" w:rsidRDefault="00F23ED3" w:rsidP="004F61A3">
      <w:pPr>
        <w:pStyle w:val="af4"/>
        <w:numPr>
          <w:ilvl w:val="0"/>
          <w:numId w:val="25"/>
        </w:numPr>
        <w:spacing w:after="0" w:line="360" w:lineRule="auto"/>
        <w:ind w:left="0" w:firstLine="567"/>
        <w:jc w:val="both"/>
        <w:rPr>
          <w:rFonts w:ascii="Times New Roman" w:hAnsi="Times New Roman" w:cs="Times New Roman"/>
          <w:szCs w:val="28"/>
        </w:rPr>
      </w:pPr>
      <w:r w:rsidRPr="00F23ED3">
        <w:rPr>
          <w:rFonts w:ascii="Times New Roman" w:hAnsi="Times New Roman" w:cs="Times New Roman"/>
          <w:szCs w:val="28"/>
        </w:rPr>
        <w:t xml:space="preserve">Локальные производства товаров повседневного спроса (FMCG), детских игрушек. </w:t>
      </w:r>
    </w:p>
    <w:p w14:paraId="1CEF7693" w14:textId="77777777" w:rsidR="00F23ED3" w:rsidRDefault="00F23ED3" w:rsidP="004F61A3">
      <w:pPr>
        <w:pStyle w:val="af4"/>
        <w:numPr>
          <w:ilvl w:val="0"/>
          <w:numId w:val="25"/>
        </w:numPr>
        <w:spacing w:after="0" w:line="360" w:lineRule="auto"/>
        <w:ind w:left="0" w:firstLine="567"/>
        <w:jc w:val="both"/>
        <w:rPr>
          <w:rFonts w:ascii="Times New Roman" w:hAnsi="Times New Roman" w:cs="Times New Roman"/>
          <w:szCs w:val="28"/>
        </w:rPr>
      </w:pPr>
      <w:r w:rsidRPr="00F23ED3">
        <w:rPr>
          <w:rFonts w:ascii="Times New Roman" w:hAnsi="Times New Roman" w:cs="Times New Roman"/>
          <w:szCs w:val="28"/>
        </w:rPr>
        <w:t>Выпуск запчастей для автомобилей и промышленного оборудования.</w:t>
      </w:r>
    </w:p>
    <w:p w14:paraId="29A4A325" w14:textId="77777777" w:rsidR="000826C5" w:rsidRDefault="00F23ED3" w:rsidP="004F61A3">
      <w:pPr>
        <w:pStyle w:val="af4"/>
        <w:numPr>
          <w:ilvl w:val="0"/>
          <w:numId w:val="25"/>
        </w:numPr>
        <w:spacing w:after="0" w:line="360" w:lineRule="auto"/>
        <w:ind w:left="0" w:firstLine="567"/>
        <w:jc w:val="both"/>
        <w:rPr>
          <w:rFonts w:ascii="Times New Roman" w:hAnsi="Times New Roman" w:cs="Times New Roman"/>
          <w:szCs w:val="28"/>
        </w:rPr>
      </w:pPr>
      <w:r w:rsidRPr="00F23ED3">
        <w:rPr>
          <w:rFonts w:ascii="Times New Roman" w:hAnsi="Times New Roman" w:cs="Times New Roman"/>
          <w:szCs w:val="28"/>
        </w:rPr>
        <w:t>Смежный бизнес по обслуживанию крупных производств.</w:t>
      </w:r>
    </w:p>
    <w:p w14:paraId="2C138FB2" w14:textId="77777777" w:rsidR="000826C5" w:rsidRDefault="000826C5" w:rsidP="004F61A3">
      <w:pPr>
        <w:pStyle w:val="af4"/>
        <w:numPr>
          <w:ilvl w:val="0"/>
          <w:numId w:val="25"/>
        </w:numPr>
        <w:spacing w:after="0" w:line="360" w:lineRule="auto"/>
        <w:ind w:left="0" w:firstLine="567"/>
        <w:jc w:val="both"/>
        <w:rPr>
          <w:rFonts w:ascii="Times New Roman" w:hAnsi="Times New Roman" w:cs="Times New Roman"/>
          <w:szCs w:val="28"/>
        </w:rPr>
      </w:pPr>
      <w:r w:rsidRPr="000826C5">
        <w:rPr>
          <w:rFonts w:ascii="Times New Roman" w:hAnsi="Times New Roman" w:cs="Times New Roman"/>
          <w:szCs w:val="28"/>
        </w:rPr>
        <w:lastRenderedPageBreak/>
        <w:t>Логистический консалтинг и консалтинг в сфере выхода на новые рынки.</w:t>
      </w:r>
    </w:p>
    <w:p w14:paraId="057C5D8F" w14:textId="77777777" w:rsidR="004E65BE" w:rsidRDefault="000826C5" w:rsidP="004F61A3">
      <w:pPr>
        <w:pStyle w:val="af4"/>
        <w:numPr>
          <w:ilvl w:val="0"/>
          <w:numId w:val="25"/>
        </w:numPr>
        <w:spacing w:after="0" w:line="360" w:lineRule="auto"/>
        <w:ind w:left="0" w:firstLine="567"/>
        <w:jc w:val="both"/>
        <w:rPr>
          <w:rFonts w:ascii="Times New Roman" w:hAnsi="Times New Roman" w:cs="Times New Roman"/>
          <w:szCs w:val="28"/>
        </w:rPr>
      </w:pPr>
      <w:r w:rsidRPr="004E65BE">
        <w:rPr>
          <w:rFonts w:ascii="Times New Roman" w:hAnsi="Times New Roman" w:cs="Times New Roman"/>
          <w:szCs w:val="28"/>
        </w:rPr>
        <w:t xml:space="preserve">Финансовый консалтинг. </w:t>
      </w:r>
    </w:p>
    <w:p w14:paraId="0F1DEBC7" w14:textId="77777777" w:rsidR="000826C5" w:rsidRPr="004E65BE" w:rsidRDefault="000826C5" w:rsidP="004F61A3">
      <w:pPr>
        <w:pStyle w:val="af4"/>
        <w:numPr>
          <w:ilvl w:val="0"/>
          <w:numId w:val="25"/>
        </w:numPr>
        <w:spacing w:after="0" w:line="360" w:lineRule="auto"/>
        <w:ind w:left="0" w:firstLine="567"/>
        <w:jc w:val="both"/>
        <w:rPr>
          <w:rFonts w:ascii="Times New Roman" w:hAnsi="Times New Roman" w:cs="Times New Roman"/>
          <w:szCs w:val="28"/>
        </w:rPr>
      </w:pPr>
      <w:r w:rsidRPr="004E65BE">
        <w:rPr>
          <w:rFonts w:ascii="Times New Roman" w:hAnsi="Times New Roman" w:cs="Times New Roman"/>
          <w:szCs w:val="28"/>
        </w:rPr>
        <w:t>Правовая поддержка и помощь.</w:t>
      </w:r>
    </w:p>
    <w:p w14:paraId="09EAE6F2" w14:textId="77777777" w:rsidR="000826C5" w:rsidRDefault="000826C5" w:rsidP="004F61A3">
      <w:pPr>
        <w:pStyle w:val="af4"/>
        <w:numPr>
          <w:ilvl w:val="0"/>
          <w:numId w:val="25"/>
        </w:numPr>
        <w:spacing w:after="0" w:line="360" w:lineRule="auto"/>
        <w:ind w:left="0" w:firstLine="567"/>
        <w:jc w:val="both"/>
        <w:rPr>
          <w:rFonts w:ascii="Times New Roman" w:hAnsi="Times New Roman" w:cs="Times New Roman"/>
          <w:szCs w:val="28"/>
        </w:rPr>
      </w:pPr>
      <w:r w:rsidRPr="000826C5">
        <w:rPr>
          <w:rFonts w:ascii="Times New Roman" w:hAnsi="Times New Roman" w:cs="Times New Roman"/>
          <w:szCs w:val="28"/>
        </w:rPr>
        <w:t xml:space="preserve">Антикризисный менеджмент. </w:t>
      </w:r>
    </w:p>
    <w:p w14:paraId="13AA877E" w14:textId="77777777" w:rsidR="000826C5" w:rsidRDefault="000826C5" w:rsidP="004F61A3">
      <w:pPr>
        <w:pStyle w:val="af4"/>
        <w:numPr>
          <w:ilvl w:val="0"/>
          <w:numId w:val="25"/>
        </w:numPr>
        <w:spacing w:after="0" w:line="360" w:lineRule="auto"/>
        <w:ind w:left="0" w:firstLine="567"/>
        <w:jc w:val="both"/>
        <w:rPr>
          <w:rFonts w:ascii="Times New Roman" w:hAnsi="Times New Roman" w:cs="Times New Roman"/>
          <w:szCs w:val="28"/>
        </w:rPr>
      </w:pPr>
      <w:r w:rsidRPr="000826C5">
        <w:rPr>
          <w:rFonts w:ascii="Times New Roman" w:hAnsi="Times New Roman" w:cs="Times New Roman"/>
          <w:szCs w:val="28"/>
        </w:rPr>
        <w:t xml:space="preserve">Услуги в сфере рекламы, маркетинга и пиара. </w:t>
      </w:r>
    </w:p>
    <w:p w14:paraId="101C9B62" w14:textId="77777777" w:rsidR="000826C5" w:rsidRPr="000826C5" w:rsidRDefault="000826C5" w:rsidP="004F61A3">
      <w:pPr>
        <w:pStyle w:val="af4"/>
        <w:numPr>
          <w:ilvl w:val="0"/>
          <w:numId w:val="25"/>
        </w:numPr>
        <w:spacing w:after="0" w:line="360" w:lineRule="auto"/>
        <w:ind w:left="0" w:firstLine="567"/>
        <w:jc w:val="both"/>
        <w:rPr>
          <w:rFonts w:ascii="Times New Roman" w:hAnsi="Times New Roman" w:cs="Times New Roman"/>
          <w:szCs w:val="28"/>
        </w:rPr>
      </w:pPr>
      <w:r w:rsidRPr="000826C5">
        <w:rPr>
          <w:rFonts w:ascii="Times New Roman" w:hAnsi="Times New Roman" w:cs="Times New Roman"/>
          <w:szCs w:val="28"/>
        </w:rPr>
        <w:t>Медицинские услуги, в том числе онлайн-консультации.</w:t>
      </w:r>
    </w:p>
    <w:p w14:paraId="3481B154" w14:textId="77777777" w:rsidR="000826C5" w:rsidRDefault="000826C5" w:rsidP="004F61A3">
      <w:pPr>
        <w:pStyle w:val="af4"/>
        <w:numPr>
          <w:ilvl w:val="0"/>
          <w:numId w:val="25"/>
        </w:numPr>
        <w:spacing w:after="0" w:line="360" w:lineRule="auto"/>
        <w:ind w:left="0" w:firstLine="567"/>
        <w:jc w:val="both"/>
        <w:rPr>
          <w:rFonts w:ascii="Times New Roman" w:hAnsi="Times New Roman" w:cs="Times New Roman"/>
          <w:szCs w:val="28"/>
        </w:rPr>
      </w:pPr>
      <w:r w:rsidRPr="000826C5">
        <w:rPr>
          <w:rFonts w:ascii="Times New Roman" w:hAnsi="Times New Roman" w:cs="Times New Roman"/>
          <w:szCs w:val="28"/>
        </w:rPr>
        <w:t xml:space="preserve">Консультации психологов, психотерапевтов и </w:t>
      </w:r>
      <w:proofErr w:type="spellStart"/>
      <w:r w:rsidRPr="000826C5">
        <w:rPr>
          <w:rFonts w:ascii="Times New Roman" w:hAnsi="Times New Roman" w:cs="Times New Roman"/>
          <w:szCs w:val="28"/>
        </w:rPr>
        <w:t>коучей</w:t>
      </w:r>
      <w:proofErr w:type="spellEnd"/>
      <w:r w:rsidRPr="000826C5">
        <w:rPr>
          <w:rFonts w:ascii="Times New Roman" w:hAnsi="Times New Roman" w:cs="Times New Roman"/>
          <w:szCs w:val="28"/>
        </w:rPr>
        <w:t xml:space="preserve">. </w:t>
      </w:r>
    </w:p>
    <w:p w14:paraId="6E7CBC3A" w14:textId="77777777" w:rsidR="00F23ED3" w:rsidRPr="000826C5" w:rsidRDefault="000826C5" w:rsidP="004F61A3">
      <w:pPr>
        <w:pStyle w:val="af4"/>
        <w:numPr>
          <w:ilvl w:val="0"/>
          <w:numId w:val="25"/>
        </w:numPr>
        <w:spacing w:after="0" w:line="360" w:lineRule="auto"/>
        <w:ind w:left="0" w:firstLine="567"/>
        <w:jc w:val="both"/>
        <w:rPr>
          <w:rFonts w:ascii="Times New Roman" w:hAnsi="Times New Roman" w:cs="Times New Roman"/>
          <w:szCs w:val="28"/>
        </w:rPr>
      </w:pPr>
      <w:r w:rsidRPr="000826C5">
        <w:rPr>
          <w:rFonts w:ascii="Times New Roman" w:hAnsi="Times New Roman" w:cs="Times New Roman"/>
          <w:szCs w:val="28"/>
        </w:rPr>
        <w:t xml:space="preserve">Услуги в </w:t>
      </w:r>
      <w:proofErr w:type="spellStart"/>
      <w:r w:rsidRPr="000826C5">
        <w:rPr>
          <w:rFonts w:ascii="Times New Roman" w:hAnsi="Times New Roman" w:cs="Times New Roman"/>
          <w:szCs w:val="28"/>
        </w:rPr>
        <w:t>бьюти</w:t>
      </w:r>
      <w:proofErr w:type="spellEnd"/>
      <w:r w:rsidRPr="000826C5">
        <w:rPr>
          <w:rFonts w:ascii="Times New Roman" w:hAnsi="Times New Roman" w:cs="Times New Roman"/>
          <w:szCs w:val="28"/>
        </w:rPr>
        <w:t>-сфере.</w:t>
      </w:r>
    </w:p>
    <w:p w14:paraId="424DFFAC" w14:textId="77777777" w:rsidR="00D6485F" w:rsidRPr="00D6485F" w:rsidRDefault="00D6485F" w:rsidP="004F61A3">
      <w:pPr>
        <w:pStyle w:val="af4"/>
        <w:spacing w:after="0" w:line="360" w:lineRule="auto"/>
        <w:jc w:val="both"/>
        <w:rPr>
          <w:rFonts w:ascii="Times New Roman" w:hAnsi="Times New Roman" w:cs="Times New Roman"/>
          <w:szCs w:val="28"/>
        </w:rPr>
      </w:pPr>
    </w:p>
    <w:p w14:paraId="4556340A" w14:textId="77777777" w:rsidR="006157D6" w:rsidRDefault="006157D6" w:rsidP="004F61A3">
      <w:pPr>
        <w:pStyle w:val="af4"/>
        <w:spacing w:line="360" w:lineRule="auto"/>
        <w:ind w:firstLine="567"/>
        <w:jc w:val="both"/>
        <w:rPr>
          <w:rFonts w:ascii="Times New Roman" w:hAnsi="Times New Roman" w:cs="Times New Roman"/>
        </w:rPr>
      </w:pPr>
      <w:r>
        <w:rPr>
          <w:rFonts w:ascii="Times New Roman" w:hAnsi="Times New Roman" w:cs="Times New Roman"/>
          <w:b/>
          <w:bCs/>
        </w:rPr>
        <w:t xml:space="preserve">Пример </w:t>
      </w:r>
      <w:r w:rsidR="00EB7A45">
        <w:rPr>
          <w:rFonts w:ascii="Times New Roman" w:hAnsi="Times New Roman" w:cs="Times New Roman"/>
          <w:b/>
          <w:bCs/>
        </w:rPr>
        <w:t xml:space="preserve">группового </w:t>
      </w:r>
      <w:proofErr w:type="spellStart"/>
      <w:r>
        <w:rPr>
          <w:rFonts w:ascii="Times New Roman" w:hAnsi="Times New Roman" w:cs="Times New Roman"/>
          <w:b/>
          <w:bCs/>
        </w:rPr>
        <w:t>м</w:t>
      </w:r>
      <w:r w:rsidR="00F411DC" w:rsidRPr="00F411DC">
        <w:rPr>
          <w:rFonts w:ascii="Times New Roman" w:hAnsi="Times New Roman" w:cs="Times New Roman"/>
          <w:b/>
          <w:bCs/>
        </w:rPr>
        <w:t>иникейс</w:t>
      </w:r>
      <w:r>
        <w:rPr>
          <w:rFonts w:ascii="Times New Roman" w:hAnsi="Times New Roman" w:cs="Times New Roman"/>
          <w:b/>
          <w:bCs/>
        </w:rPr>
        <w:t>а</w:t>
      </w:r>
      <w:proofErr w:type="spellEnd"/>
      <w:r w:rsidR="00F411DC" w:rsidRPr="00F411DC">
        <w:rPr>
          <w:rFonts w:ascii="Times New Roman" w:hAnsi="Times New Roman" w:cs="Times New Roman"/>
          <w:b/>
          <w:bCs/>
        </w:rPr>
        <w:t xml:space="preserve"> №1.</w:t>
      </w:r>
      <w:r w:rsidR="00F411DC" w:rsidRPr="00F411DC">
        <w:rPr>
          <w:rFonts w:ascii="Times New Roman" w:hAnsi="Times New Roman" w:cs="Times New Roman"/>
        </w:rPr>
        <w:t xml:space="preserve"> </w:t>
      </w:r>
    </w:p>
    <w:p w14:paraId="17173336" w14:textId="77777777" w:rsidR="00BC7A74" w:rsidRDefault="006157D6" w:rsidP="004F61A3">
      <w:pPr>
        <w:pStyle w:val="af4"/>
        <w:spacing w:line="360" w:lineRule="auto"/>
        <w:ind w:firstLine="567"/>
        <w:jc w:val="both"/>
        <w:rPr>
          <w:rFonts w:ascii="Times New Roman" w:hAnsi="Times New Roman" w:cs="Times New Roman"/>
        </w:rPr>
      </w:pPr>
      <w:r w:rsidRPr="006157D6">
        <w:rPr>
          <w:rFonts w:ascii="Times New Roman" w:hAnsi="Times New Roman" w:cs="Times New Roman"/>
        </w:rPr>
        <w:t xml:space="preserve">Проанализируйте плюсы и минусы создания </w:t>
      </w:r>
      <w:proofErr w:type="spellStart"/>
      <w:r w:rsidRPr="006157D6">
        <w:rPr>
          <w:rFonts w:ascii="Times New Roman" w:hAnsi="Times New Roman" w:cs="Times New Roman"/>
        </w:rPr>
        <w:t>стартапа</w:t>
      </w:r>
      <w:proofErr w:type="spellEnd"/>
      <w:r w:rsidRPr="006157D6">
        <w:rPr>
          <w:rFonts w:ascii="Times New Roman" w:hAnsi="Times New Roman" w:cs="Times New Roman"/>
        </w:rPr>
        <w:t xml:space="preserve"> для вашего проекта. В</w:t>
      </w:r>
      <w:r>
        <w:rPr>
          <w:rFonts w:ascii="Times New Roman" w:hAnsi="Times New Roman" w:cs="Times New Roman"/>
        </w:rPr>
        <w:t xml:space="preserve"> </w:t>
      </w:r>
      <w:r w:rsidRPr="006157D6">
        <w:rPr>
          <w:rFonts w:ascii="Times New Roman" w:hAnsi="Times New Roman" w:cs="Times New Roman"/>
        </w:rPr>
        <w:t>частности, необходимо выделить результат интеллектуальной деятельности и оценить</w:t>
      </w:r>
      <w:r>
        <w:rPr>
          <w:rFonts w:ascii="Times New Roman" w:hAnsi="Times New Roman" w:cs="Times New Roman"/>
        </w:rPr>
        <w:t xml:space="preserve"> </w:t>
      </w:r>
      <w:r w:rsidRPr="006157D6">
        <w:rPr>
          <w:rFonts w:ascii="Times New Roman" w:hAnsi="Times New Roman" w:cs="Times New Roman"/>
        </w:rPr>
        <w:t xml:space="preserve">возможности его защиты, описать последовательность действий по созданию </w:t>
      </w:r>
      <w:proofErr w:type="spellStart"/>
      <w:r w:rsidRPr="006157D6">
        <w:rPr>
          <w:rFonts w:ascii="Times New Roman" w:hAnsi="Times New Roman" w:cs="Times New Roman"/>
        </w:rPr>
        <w:t>стартапа</w:t>
      </w:r>
      <w:proofErr w:type="spellEnd"/>
      <w:r w:rsidRPr="006157D6">
        <w:rPr>
          <w:rFonts w:ascii="Times New Roman" w:hAnsi="Times New Roman" w:cs="Times New Roman"/>
        </w:rPr>
        <w:t>,</w:t>
      </w:r>
      <w:r>
        <w:rPr>
          <w:rFonts w:ascii="Times New Roman" w:hAnsi="Times New Roman" w:cs="Times New Roman"/>
        </w:rPr>
        <w:t xml:space="preserve"> </w:t>
      </w:r>
      <w:r w:rsidRPr="006157D6">
        <w:rPr>
          <w:rFonts w:ascii="Times New Roman" w:hAnsi="Times New Roman" w:cs="Times New Roman"/>
        </w:rPr>
        <w:t xml:space="preserve">получить информацию об услугах, предоставляемых </w:t>
      </w:r>
      <w:proofErr w:type="spellStart"/>
      <w:r w:rsidRPr="006157D6">
        <w:rPr>
          <w:rFonts w:ascii="Times New Roman" w:hAnsi="Times New Roman" w:cs="Times New Roman"/>
        </w:rPr>
        <w:t>стартапам</w:t>
      </w:r>
      <w:proofErr w:type="spellEnd"/>
      <w:r w:rsidRPr="006157D6">
        <w:rPr>
          <w:rFonts w:ascii="Times New Roman" w:hAnsi="Times New Roman" w:cs="Times New Roman"/>
        </w:rPr>
        <w:t xml:space="preserve"> в форме МИП в вашем вузе,</w:t>
      </w:r>
      <w:r>
        <w:rPr>
          <w:rFonts w:ascii="Times New Roman" w:hAnsi="Times New Roman" w:cs="Times New Roman"/>
        </w:rPr>
        <w:t xml:space="preserve"> </w:t>
      </w:r>
      <w:r w:rsidRPr="006157D6">
        <w:rPr>
          <w:rFonts w:ascii="Times New Roman" w:hAnsi="Times New Roman" w:cs="Times New Roman"/>
        </w:rPr>
        <w:t>и оценить их важность для вашего проекта. Также необходимо сделать вывод о</w:t>
      </w:r>
      <w:r>
        <w:rPr>
          <w:rFonts w:ascii="Times New Roman" w:hAnsi="Times New Roman" w:cs="Times New Roman"/>
        </w:rPr>
        <w:t xml:space="preserve"> </w:t>
      </w:r>
      <w:r w:rsidRPr="006157D6">
        <w:rPr>
          <w:rFonts w:ascii="Times New Roman" w:hAnsi="Times New Roman" w:cs="Times New Roman"/>
        </w:rPr>
        <w:t xml:space="preserve">целесообразности создания </w:t>
      </w:r>
      <w:proofErr w:type="spellStart"/>
      <w:r w:rsidRPr="006157D6">
        <w:rPr>
          <w:rFonts w:ascii="Times New Roman" w:hAnsi="Times New Roman" w:cs="Times New Roman"/>
        </w:rPr>
        <w:t>стартапа</w:t>
      </w:r>
      <w:proofErr w:type="spellEnd"/>
      <w:r w:rsidRPr="006157D6">
        <w:rPr>
          <w:rFonts w:ascii="Times New Roman" w:hAnsi="Times New Roman" w:cs="Times New Roman"/>
        </w:rPr>
        <w:t xml:space="preserve"> в форме МИП на базе идеи/технологии вашего</w:t>
      </w:r>
      <w:r>
        <w:rPr>
          <w:rFonts w:ascii="Times New Roman" w:hAnsi="Times New Roman" w:cs="Times New Roman"/>
        </w:rPr>
        <w:t xml:space="preserve"> </w:t>
      </w:r>
      <w:r w:rsidRPr="006157D6">
        <w:rPr>
          <w:rFonts w:ascii="Times New Roman" w:hAnsi="Times New Roman" w:cs="Times New Roman"/>
        </w:rPr>
        <w:t>проекта.</w:t>
      </w:r>
    </w:p>
    <w:p w14:paraId="70144E58" w14:textId="77777777" w:rsidR="006157D6" w:rsidRDefault="006157D6" w:rsidP="004F61A3">
      <w:pPr>
        <w:pStyle w:val="af4"/>
        <w:spacing w:line="360" w:lineRule="auto"/>
        <w:ind w:firstLine="567"/>
        <w:jc w:val="both"/>
        <w:rPr>
          <w:rFonts w:ascii="Times New Roman" w:hAnsi="Times New Roman" w:cs="Times New Roman"/>
          <w:b/>
          <w:bCs/>
        </w:rPr>
      </w:pPr>
      <w:bookmarkStart w:id="15" w:name="_Hlk135120752"/>
      <w:r w:rsidRPr="006157D6">
        <w:rPr>
          <w:rFonts w:ascii="Times New Roman" w:hAnsi="Times New Roman" w:cs="Times New Roman"/>
          <w:b/>
          <w:bCs/>
        </w:rPr>
        <w:t xml:space="preserve">Пример </w:t>
      </w:r>
      <w:r w:rsidR="00EB7A45">
        <w:rPr>
          <w:rFonts w:ascii="Times New Roman" w:hAnsi="Times New Roman" w:cs="Times New Roman"/>
          <w:b/>
          <w:bCs/>
        </w:rPr>
        <w:t xml:space="preserve">группового </w:t>
      </w:r>
      <w:proofErr w:type="spellStart"/>
      <w:r w:rsidRPr="006157D6">
        <w:rPr>
          <w:rFonts w:ascii="Times New Roman" w:hAnsi="Times New Roman" w:cs="Times New Roman"/>
          <w:b/>
          <w:bCs/>
        </w:rPr>
        <w:t>миникейса</w:t>
      </w:r>
      <w:proofErr w:type="spellEnd"/>
      <w:r w:rsidRPr="006157D6">
        <w:rPr>
          <w:rFonts w:ascii="Times New Roman" w:hAnsi="Times New Roman" w:cs="Times New Roman"/>
          <w:b/>
          <w:bCs/>
        </w:rPr>
        <w:t xml:space="preserve"> №2. </w:t>
      </w:r>
    </w:p>
    <w:bookmarkEnd w:id="15"/>
    <w:p w14:paraId="560E7ADB" w14:textId="77777777" w:rsidR="00EB7A45" w:rsidRPr="00EB7A45" w:rsidRDefault="00EB7A45" w:rsidP="004F61A3">
      <w:pPr>
        <w:pStyle w:val="af4"/>
        <w:spacing w:line="360" w:lineRule="auto"/>
        <w:ind w:firstLine="567"/>
        <w:jc w:val="both"/>
        <w:rPr>
          <w:rFonts w:ascii="Times New Roman" w:hAnsi="Times New Roman" w:cs="Times New Roman"/>
        </w:rPr>
      </w:pPr>
      <w:r w:rsidRPr="00EB7A45">
        <w:rPr>
          <w:rFonts w:ascii="Times New Roman" w:hAnsi="Times New Roman" w:cs="Times New Roman"/>
        </w:rPr>
        <w:t>1. Выберите продукт, который вы собираетесь производить.</w:t>
      </w:r>
    </w:p>
    <w:p w14:paraId="048C0B30" w14:textId="77777777" w:rsidR="00EB7A45" w:rsidRPr="00EB7A45" w:rsidRDefault="00EB7A45" w:rsidP="004F61A3">
      <w:pPr>
        <w:pStyle w:val="af4"/>
        <w:spacing w:line="360" w:lineRule="auto"/>
        <w:ind w:firstLine="567"/>
        <w:jc w:val="both"/>
        <w:rPr>
          <w:rFonts w:ascii="Times New Roman" w:hAnsi="Times New Roman" w:cs="Times New Roman"/>
        </w:rPr>
      </w:pPr>
      <w:r w:rsidRPr="00EB7A45">
        <w:rPr>
          <w:rFonts w:ascii="Times New Roman" w:hAnsi="Times New Roman" w:cs="Times New Roman"/>
        </w:rPr>
        <w:t>2. Определите основных конкурентов продукта</w:t>
      </w:r>
      <w:r>
        <w:rPr>
          <w:rFonts w:ascii="Times New Roman" w:hAnsi="Times New Roman" w:cs="Times New Roman"/>
        </w:rPr>
        <w:t>.</w:t>
      </w:r>
    </w:p>
    <w:p w14:paraId="0B95EBEF" w14:textId="77777777" w:rsidR="00EB7A45" w:rsidRPr="00EB7A45" w:rsidRDefault="00EB7A45" w:rsidP="004F61A3">
      <w:pPr>
        <w:pStyle w:val="af4"/>
        <w:spacing w:line="360" w:lineRule="auto"/>
        <w:ind w:firstLine="567"/>
        <w:jc w:val="both"/>
        <w:rPr>
          <w:rFonts w:ascii="Times New Roman" w:hAnsi="Times New Roman" w:cs="Times New Roman"/>
        </w:rPr>
      </w:pPr>
      <w:r w:rsidRPr="00EB7A45">
        <w:rPr>
          <w:rFonts w:ascii="Times New Roman" w:hAnsi="Times New Roman" w:cs="Times New Roman"/>
        </w:rPr>
        <w:t xml:space="preserve">3. Подумайте, что может сделать ваш </w:t>
      </w:r>
      <w:proofErr w:type="spellStart"/>
      <w:r w:rsidRPr="00EB7A45">
        <w:rPr>
          <w:rFonts w:ascii="Times New Roman" w:hAnsi="Times New Roman" w:cs="Times New Roman"/>
        </w:rPr>
        <w:t>стартап</w:t>
      </w:r>
      <w:proofErr w:type="spellEnd"/>
      <w:r w:rsidRPr="00EB7A45">
        <w:rPr>
          <w:rFonts w:ascii="Times New Roman" w:hAnsi="Times New Roman" w:cs="Times New Roman"/>
        </w:rPr>
        <w:t xml:space="preserve"> </w:t>
      </w:r>
      <w:proofErr w:type="spellStart"/>
      <w:r w:rsidRPr="00EB7A45">
        <w:rPr>
          <w:rFonts w:ascii="Times New Roman" w:hAnsi="Times New Roman" w:cs="Times New Roman"/>
        </w:rPr>
        <w:t>конкурентноспособным</w:t>
      </w:r>
      <w:proofErr w:type="spellEnd"/>
      <w:r w:rsidRPr="00EB7A45">
        <w:rPr>
          <w:rFonts w:ascii="Times New Roman" w:hAnsi="Times New Roman" w:cs="Times New Roman"/>
        </w:rPr>
        <w:t xml:space="preserve"> на рынке.</w:t>
      </w:r>
    </w:p>
    <w:p w14:paraId="1188EBD8" w14:textId="77777777" w:rsidR="00794E57" w:rsidRPr="00BA5764" w:rsidRDefault="00EB7A45" w:rsidP="004F61A3">
      <w:pPr>
        <w:pStyle w:val="af4"/>
        <w:spacing w:line="360" w:lineRule="auto"/>
        <w:ind w:firstLine="567"/>
        <w:jc w:val="both"/>
        <w:rPr>
          <w:rFonts w:ascii="Times New Roman" w:hAnsi="Times New Roman" w:cs="Times New Roman"/>
        </w:rPr>
      </w:pPr>
      <w:r w:rsidRPr="00EB7A45">
        <w:rPr>
          <w:rFonts w:ascii="Times New Roman" w:hAnsi="Times New Roman" w:cs="Times New Roman"/>
        </w:rPr>
        <w:t>4. Произведите сегментирование рынка; в рамках каждого из сегментов составьте портрет потенциального покупателя</w:t>
      </w:r>
    </w:p>
    <w:p w14:paraId="4CCC83E7" w14:textId="77777777" w:rsidR="00A036F0" w:rsidRPr="004E6034" w:rsidRDefault="00A036F0" w:rsidP="004F61A3">
      <w:pPr>
        <w:pStyle w:val="af4"/>
        <w:spacing w:line="360" w:lineRule="auto"/>
        <w:ind w:firstLine="567"/>
        <w:jc w:val="both"/>
        <w:rPr>
          <w:rFonts w:ascii="Times New Roman" w:hAnsi="Times New Roman" w:cs="Times New Roman"/>
          <w:b/>
          <w:bCs/>
        </w:rPr>
      </w:pPr>
      <w:r w:rsidRPr="006157D6">
        <w:rPr>
          <w:rFonts w:ascii="Times New Roman" w:hAnsi="Times New Roman" w:cs="Times New Roman"/>
          <w:b/>
          <w:bCs/>
        </w:rPr>
        <w:t xml:space="preserve">Пример </w:t>
      </w:r>
      <w:r>
        <w:rPr>
          <w:rFonts w:ascii="Times New Roman" w:hAnsi="Times New Roman" w:cs="Times New Roman"/>
          <w:b/>
          <w:bCs/>
        </w:rPr>
        <w:t xml:space="preserve">группового </w:t>
      </w:r>
      <w:proofErr w:type="spellStart"/>
      <w:r w:rsidRPr="006157D6">
        <w:rPr>
          <w:rFonts w:ascii="Times New Roman" w:hAnsi="Times New Roman" w:cs="Times New Roman"/>
          <w:b/>
          <w:bCs/>
        </w:rPr>
        <w:t>миникейса</w:t>
      </w:r>
      <w:proofErr w:type="spellEnd"/>
      <w:r w:rsidRPr="006157D6">
        <w:rPr>
          <w:rFonts w:ascii="Times New Roman" w:hAnsi="Times New Roman" w:cs="Times New Roman"/>
          <w:b/>
          <w:bCs/>
        </w:rPr>
        <w:t xml:space="preserve"> №</w:t>
      </w:r>
      <w:r>
        <w:rPr>
          <w:rFonts w:ascii="Times New Roman" w:hAnsi="Times New Roman" w:cs="Times New Roman"/>
          <w:b/>
          <w:bCs/>
        </w:rPr>
        <w:t>3</w:t>
      </w:r>
      <w:r w:rsidRPr="006157D6">
        <w:rPr>
          <w:rFonts w:ascii="Times New Roman" w:hAnsi="Times New Roman" w:cs="Times New Roman"/>
          <w:b/>
          <w:bCs/>
        </w:rPr>
        <w:t xml:space="preserve">. </w:t>
      </w:r>
    </w:p>
    <w:p w14:paraId="5CED04DD" w14:textId="77777777" w:rsidR="00A036F0" w:rsidRPr="00A036F0" w:rsidRDefault="00A036F0" w:rsidP="004F61A3">
      <w:pPr>
        <w:pStyle w:val="af4"/>
        <w:spacing w:line="360" w:lineRule="auto"/>
        <w:ind w:firstLine="567"/>
        <w:jc w:val="both"/>
        <w:rPr>
          <w:rFonts w:ascii="Times New Roman" w:hAnsi="Times New Roman" w:cs="Times New Roman"/>
        </w:rPr>
      </w:pPr>
      <w:r w:rsidRPr="00A036F0">
        <w:rPr>
          <w:rFonts w:ascii="Times New Roman" w:hAnsi="Times New Roman" w:cs="Times New Roman"/>
        </w:rPr>
        <w:lastRenderedPageBreak/>
        <w:t>1.</w:t>
      </w:r>
      <w:r>
        <w:rPr>
          <w:rFonts w:ascii="Times New Roman" w:hAnsi="Times New Roman" w:cs="Times New Roman"/>
        </w:rPr>
        <w:t xml:space="preserve"> </w:t>
      </w:r>
      <w:r w:rsidRPr="00A036F0">
        <w:rPr>
          <w:rFonts w:ascii="Times New Roman" w:hAnsi="Times New Roman" w:cs="Times New Roman"/>
        </w:rPr>
        <w:t xml:space="preserve">Проанализируйте SPACE модель следующих компаний: </w:t>
      </w:r>
      <w:proofErr w:type="spellStart"/>
      <w:r w:rsidRPr="00A036F0">
        <w:rPr>
          <w:rFonts w:ascii="Times New Roman" w:hAnsi="Times New Roman" w:cs="Times New Roman"/>
        </w:rPr>
        <w:t>Tesla</w:t>
      </w:r>
      <w:proofErr w:type="spellEnd"/>
      <w:r w:rsidRPr="00A036F0">
        <w:rPr>
          <w:rFonts w:ascii="Times New Roman" w:hAnsi="Times New Roman" w:cs="Times New Roman"/>
        </w:rPr>
        <w:t xml:space="preserve">, </w:t>
      </w:r>
      <w:proofErr w:type="spellStart"/>
      <w:r w:rsidRPr="00A036F0">
        <w:rPr>
          <w:rFonts w:ascii="Times New Roman" w:hAnsi="Times New Roman" w:cs="Times New Roman"/>
        </w:rPr>
        <w:t>Biocad</w:t>
      </w:r>
      <w:proofErr w:type="spellEnd"/>
      <w:r w:rsidRPr="00A036F0">
        <w:rPr>
          <w:rFonts w:ascii="Times New Roman" w:hAnsi="Times New Roman" w:cs="Times New Roman"/>
        </w:rPr>
        <w:t xml:space="preserve">, </w:t>
      </w:r>
      <w:proofErr w:type="spellStart"/>
      <w:r w:rsidRPr="00A036F0">
        <w:rPr>
          <w:rFonts w:ascii="Times New Roman" w:hAnsi="Times New Roman" w:cs="Times New Roman"/>
        </w:rPr>
        <w:t>Yota</w:t>
      </w:r>
      <w:proofErr w:type="spellEnd"/>
      <w:r w:rsidRPr="00A036F0">
        <w:rPr>
          <w:rFonts w:ascii="Times New Roman" w:hAnsi="Times New Roman" w:cs="Times New Roman"/>
        </w:rPr>
        <w:t>.</w:t>
      </w:r>
    </w:p>
    <w:p w14:paraId="0BE08B39" w14:textId="77777777" w:rsidR="0093708F" w:rsidRPr="002A11D2" w:rsidRDefault="00A036F0" w:rsidP="004F61A3">
      <w:pPr>
        <w:pStyle w:val="af4"/>
        <w:spacing w:line="360" w:lineRule="auto"/>
        <w:ind w:firstLine="567"/>
        <w:jc w:val="both"/>
        <w:rPr>
          <w:rFonts w:ascii="Times New Roman" w:hAnsi="Times New Roman" w:cs="Times New Roman"/>
        </w:rPr>
      </w:pPr>
      <w:r w:rsidRPr="00A036F0">
        <w:rPr>
          <w:rFonts w:ascii="Times New Roman" w:hAnsi="Times New Roman" w:cs="Times New Roman"/>
        </w:rPr>
        <w:t>2. Составьте модель SPACE для своего проекта (в соответствии с тематикой проводимого исследования)</w:t>
      </w:r>
      <w:r w:rsidR="002A11D2">
        <w:rPr>
          <w:rFonts w:ascii="Times New Roman" w:hAnsi="Times New Roman" w:cs="Times New Roman"/>
        </w:rPr>
        <w:t>.</w:t>
      </w:r>
    </w:p>
    <w:p w14:paraId="4049C3A0" w14:textId="77777777" w:rsidR="00CF0F70" w:rsidRDefault="005C5EF1" w:rsidP="004F61A3">
      <w:pPr>
        <w:pStyle w:val="af"/>
        <w:spacing w:line="360" w:lineRule="auto"/>
        <w:ind w:firstLine="567"/>
        <w:jc w:val="both"/>
        <w:rPr>
          <w:szCs w:val="28"/>
        </w:rPr>
      </w:pPr>
      <w:r>
        <w:rPr>
          <w:szCs w:val="28"/>
        </w:rPr>
        <w:t>Вопросы</w:t>
      </w:r>
      <w:r w:rsidR="00CC1D2C">
        <w:rPr>
          <w:szCs w:val="28"/>
        </w:rPr>
        <w:t xml:space="preserve"> для дискуссий</w:t>
      </w:r>
      <w:r w:rsidR="005C4B85">
        <w:rPr>
          <w:szCs w:val="28"/>
        </w:rPr>
        <w:t xml:space="preserve"> на семинарах</w:t>
      </w:r>
      <w:r w:rsidR="00CC1D2C">
        <w:rPr>
          <w:szCs w:val="28"/>
        </w:rPr>
        <w:t>:</w:t>
      </w:r>
    </w:p>
    <w:p w14:paraId="68E2BA9F"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1. Понятие корпоративных инноваций.</w:t>
      </w:r>
    </w:p>
    <w:p w14:paraId="5D1E5C5F"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2. Подходы к осуществлению корпоративных инноваций.</w:t>
      </w:r>
    </w:p>
    <w:p w14:paraId="70CA96F4"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 xml:space="preserve">3. Понятие </w:t>
      </w:r>
      <w:proofErr w:type="spellStart"/>
      <w:r w:rsidRPr="00E674FC">
        <w:rPr>
          <w:rFonts w:ascii="Times New Roman" w:hAnsi="Times New Roman" w:cs="Times New Roman"/>
        </w:rPr>
        <w:t>Customer</w:t>
      </w:r>
      <w:proofErr w:type="spellEnd"/>
      <w:r w:rsidRPr="00E674FC">
        <w:rPr>
          <w:rFonts w:ascii="Times New Roman" w:hAnsi="Times New Roman" w:cs="Times New Roman"/>
        </w:rPr>
        <w:t xml:space="preserve"> </w:t>
      </w:r>
      <w:proofErr w:type="spellStart"/>
      <w:r w:rsidRPr="00E674FC">
        <w:rPr>
          <w:rFonts w:ascii="Times New Roman" w:hAnsi="Times New Roman" w:cs="Times New Roman"/>
        </w:rPr>
        <w:t>Experience</w:t>
      </w:r>
      <w:proofErr w:type="spellEnd"/>
      <w:r w:rsidRPr="00E674FC">
        <w:rPr>
          <w:rFonts w:ascii="Times New Roman" w:hAnsi="Times New Roman" w:cs="Times New Roman"/>
        </w:rPr>
        <w:t xml:space="preserve">, UX/UI дизайна и </w:t>
      </w:r>
      <w:proofErr w:type="spellStart"/>
      <w:r w:rsidRPr="00E674FC">
        <w:rPr>
          <w:rFonts w:ascii="Times New Roman" w:hAnsi="Times New Roman" w:cs="Times New Roman"/>
        </w:rPr>
        <w:t>юзабилити</w:t>
      </w:r>
      <w:proofErr w:type="spellEnd"/>
      <w:r w:rsidRPr="00E674FC">
        <w:rPr>
          <w:rFonts w:ascii="Times New Roman" w:hAnsi="Times New Roman" w:cs="Times New Roman"/>
        </w:rPr>
        <w:t>-интерфейса в развитии</w:t>
      </w:r>
    </w:p>
    <w:p w14:paraId="270E04CE"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корпоративных инноваций.</w:t>
      </w:r>
    </w:p>
    <w:p w14:paraId="5FDB178B"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4. Понятие бережливого производства.</w:t>
      </w:r>
    </w:p>
    <w:p w14:paraId="73231EFD"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 xml:space="preserve">5. Понятие </w:t>
      </w:r>
      <w:proofErr w:type="spellStart"/>
      <w:r w:rsidRPr="00E674FC">
        <w:rPr>
          <w:rFonts w:ascii="Times New Roman" w:hAnsi="Times New Roman" w:cs="Times New Roman"/>
        </w:rPr>
        <w:t>Lean</w:t>
      </w:r>
      <w:proofErr w:type="spellEnd"/>
      <w:r w:rsidRPr="00E674FC">
        <w:rPr>
          <w:rFonts w:ascii="Times New Roman" w:hAnsi="Times New Roman" w:cs="Times New Roman"/>
        </w:rPr>
        <w:t xml:space="preserve"> </w:t>
      </w:r>
      <w:proofErr w:type="spellStart"/>
      <w:r w:rsidRPr="00E674FC">
        <w:rPr>
          <w:rFonts w:ascii="Times New Roman" w:hAnsi="Times New Roman" w:cs="Times New Roman"/>
        </w:rPr>
        <w:t>Startup</w:t>
      </w:r>
      <w:proofErr w:type="spellEnd"/>
      <w:r w:rsidRPr="00E674FC">
        <w:rPr>
          <w:rFonts w:ascii="Times New Roman" w:hAnsi="Times New Roman" w:cs="Times New Roman"/>
        </w:rPr>
        <w:t>.</w:t>
      </w:r>
    </w:p>
    <w:p w14:paraId="2568B48A"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6. Методы «гибкого» управления в компаниях.</w:t>
      </w:r>
    </w:p>
    <w:p w14:paraId="3CE2E9E0"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 xml:space="preserve">7. Сравнительный анализ </w:t>
      </w:r>
      <w:proofErr w:type="spellStart"/>
      <w:r w:rsidRPr="00E674FC">
        <w:rPr>
          <w:rFonts w:ascii="Times New Roman" w:hAnsi="Times New Roman" w:cs="Times New Roman"/>
        </w:rPr>
        <w:t>agile</w:t>
      </w:r>
      <w:proofErr w:type="spellEnd"/>
      <w:r w:rsidRPr="00E674FC">
        <w:rPr>
          <w:rFonts w:ascii="Times New Roman" w:hAnsi="Times New Roman" w:cs="Times New Roman"/>
        </w:rPr>
        <w:t xml:space="preserve"> и водопадной модели управления проектами.</w:t>
      </w:r>
    </w:p>
    <w:p w14:paraId="683304BF"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 xml:space="preserve">8. Бизнес-моделирование </w:t>
      </w:r>
      <w:proofErr w:type="spellStart"/>
      <w:r w:rsidRPr="00E674FC">
        <w:rPr>
          <w:rFonts w:ascii="Times New Roman" w:hAnsi="Times New Roman" w:cs="Times New Roman"/>
        </w:rPr>
        <w:t>Canvas</w:t>
      </w:r>
      <w:proofErr w:type="spellEnd"/>
      <w:r w:rsidRPr="00E674FC">
        <w:rPr>
          <w:rFonts w:ascii="Times New Roman" w:hAnsi="Times New Roman" w:cs="Times New Roman"/>
        </w:rPr>
        <w:t>.</w:t>
      </w:r>
    </w:p>
    <w:p w14:paraId="084A1371"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9. Методы исследования потребителей.</w:t>
      </w:r>
    </w:p>
    <w:p w14:paraId="1CD899CA"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10. Базовые ценности культуры изменений и инноваций.</w:t>
      </w:r>
    </w:p>
    <w:p w14:paraId="3C9095A7"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11. Внедрение культуры изменений и работа с системным сопротивлением.</w:t>
      </w:r>
    </w:p>
    <w:p w14:paraId="11C9F526"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12. Подготовка и анализ системы организационных предпосылок и возможностей внедрения</w:t>
      </w:r>
      <w:r w:rsidR="005C4B85">
        <w:rPr>
          <w:rFonts w:ascii="Times New Roman" w:hAnsi="Times New Roman" w:cs="Times New Roman"/>
        </w:rPr>
        <w:t xml:space="preserve"> </w:t>
      </w:r>
      <w:r w:rsidRPr="00E674FC">
        <w:rPr>
          <w:rFonts w:ascii="Times New Roman" w:hAnsi="Times New Roman" w:cs="Times New Roman"/>
        </w:rPr>
        <w:t>системы внутреннего предпринимательства.</w:t>
      </w:r>
    </w:p>
    <w:p w14:paraId="0BCE5F3E"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13. Управления инновационным потенциалом сотрудников: акселерация идей, организация</w:t>
      </w:r>
      <w:r>
        <w:rPr>
          <w:rFonts w:ascii="Times New Roman" w:hAnsi="Times New Roman" w:cs="Times New Roman"/>
        </w:rPr>
        <w:t xml:space="preserve"> </w:t>
      </w:r>
      <w:proofErr w:type="spellStart"/>
      <w:r w:rsidRPr="00E674FC">
        <w:rPr>
          <w:rFonts w:ascii="Times New Roman" w:hAnsi="Times New Roman" w:cs="Times New Roman"/>
        </w:rPr>
        <w:t>хакатонов</w:t>
      </w:r>
      <w:proofErr w:type="spellEnd"/>
      <w:r w:rsidRPr="00E674FC">
        <w:rPr>
          <w:rFonts w:ascii="Times New Roman" w:hAnsi="Times New Roman" w:cs="Times New Roman"/>
        </w:rPr>
        <w:t xml:space="preserve">, </w:t>
      </w:r>
      <w:proofErr w:type="spellStart"/>
      <w:r w:rsidRPr="00E674FC">
        <w:rPr>
          <w:rFonts w:ascii="Times New Roman" w:hAnsi="Times New Roman" w:cs="Times New Roman"/>
        </w:rPr>
        <w:t>инкубирование</w:t>
      </w:r>
      <w:proofErr w:type="spellEnd"/>
      <w:r w:rsidRPr="00E674FC">
        <w:rPr>
          <w:rFonts w:ascii="Times New Roman" w:hAnsi="Times New Roman" w:cs="Times New Roman"/>
        </w:rPr>
        <w:t xml:space="preserve"> проектов.</w:t>
      </w:r>
    </w:p>
    <w:p w14:paraId="072875FD"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14. Отбор инновационных идей и проектов для дальнейшего развития.</w:t>
      </w:r>
    </w:p>
    <w:p w14:paraId="364321AF"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15. Алгоритм и методология дизайн-мышления.</w:t>
      </w:r>
    </w:p>
    <w:p w14:paraId="487007F2"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16. Проектирование оптимальных ценностных предложений с помощью дизайн-мышления и</w:t>
      </w:r>
    </w:p>
    <w:p w14:paraId="0CEDB2CC" w14:textId="77777777" w:rsidR="00E674FC" w:rsidRPr="00E674FC" w:rsidRDefault="00E674FC" w:rsidP="004F61A3">
      <w:pPr>
        <w:pStyle w:val="af4"/>
        <w:spacing w:after="0" w:line="360" w:lineRule="auto"/>
        <w:ind w:firstLine="567"/>
        <w:jc w:val="both"/>
        <w:rPr>
          <w:rFonts w:ascii="Times New Roman" w:hAnsi="Times New Roman" w:cs="Times New Roman"/>
          <w:lang w:val="en-US"/>
        </w:rPr>
      </w:pPr>
      <w:r w:rsidRPr="00E674FC">
        <w:rPr>
          <w:rFonts w:ascii="Times New Roman" w:hAnsi="Times New Roman" w:cs="Times New Roman"/>
          <w:lang w:val="en-US"/>
        </w:rPr>
        <w:t>Customer Development.</w:t>
      </w:r>
    </w:p>
    <w:p w14:paraId="15F0F475" w14:textId="77777777" w:rsidR="00E674FC" w:rsidRPr="00E674FC" w:rsidRDefault="00E674FC" w:rsidP="004F61A3">
      <w:pPr>
        <w:pStyle w:val="af4"/>
        <w:spacing w:after="0" w:line="360" w:lineRule="auto"/>
        <w:ind w:firstLine="567"/>
        <w:jc w:val="both"/>
        <w:rPr>
          <w:rFonts w:ascii="Times New Roman" w:hAnsi="Times New Roman" w:cs="Times New Roman"/>
          <w:lang w:val="en-US"/>
        </w:rPr>
      </w:pPr>
      <w:r w:rsidRPr="00E674FC">
        <w:rPr>
          <w:rFonts w:ascii="Times New Roman" w:hAnsi="Times New Roman" w:cs="Times New Roman"/>
          <w:lang w:val="en-US"/>
        </w:rPr>
        <w:lastRenderedPageBreak/>
        <w:t xml:space="preserve">17. </w:t>
      </w:r>
      <w:r w:rsidRPr="00E674FC">
        <w:rPr>
          <w:rFonts w:ascii="Times New Roman" w:hAnsi="Times New Roman" w:cs="Times New Roman"/>
        </w:rPr>
        <w:t>Методика</w:t>
      </w:r>
      <w:r w:rsidRPr="00E674FC">
        <w:rPr>
          <w:rFonts w:ascii="Times New Roman" w:hAnsi="Times New Roman" w:cs="Times New Roman"/>
          <w:lang w:val="en-US"/>
        </w:rPr>
        <w:t>VP Canvas.</w:t>
      </w:r>
    </w:p>
    <w:p w14:paraId="57DEF6C2" w14:textId="77777777" w:rsidR="00E674FC" w:rsidRPr="00E674FC" w:rsidRDefault="00E674FC" w:rsidP="004F61A3">
      <w:pPr>
        <w:pStyle w:val="af4"/>
        <w:spacing w:after="0" w:line="360" w:lineRule="auto"/>
        <w:ind w:firstLine="567"/>
        <w:jc w:val="both"/>
        <w:rPr>
          <w:rFonts w:ascii="Times New Roman" w:hAnsi="Times New Roman" w:cs="Times New Roman"/>
          <w:lang w:val="en-US"/>
        </w:rPr>
      </w:pPr>
      <w:r w:rsidRPr="00E674FC">
        <w:rPr>
          <w:rFonts w:ascii="Times New Roman" w:hAnsi="Times New Roman" w:cs="Times New Roman"/>
          <w:lang w:val="en-US"/>
        </w:rPr>
        <w:t xml:space="preserve">18. </w:t>
      </w:r>
      <w:r w:rsidRPr="00E674FC">
        <w:rPr>
          <w:rFonts w:ascii="Times New Roman" w:hAnsi="Times New Roman" w:cs="Times New Roman"/>
        </w:rPr>
        <w:t>Методика</w:t>
      </w:r>
      <w:r w:rsidRPr="00E674FC">
        <w:rPr>
          <w:rFonts w:ascii="Times New Roman" w:hAnsi="Times New Roman" w:cs="Times New Roman"/>
          <w:lang w:val="en-US"/>
        </w:rPr>
        <w:t xml:space="preserve"> Customer Development.</w:t>
      </w:r>
    </w:p>
    <w:p w14:paraId="1FAD4A8B"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19. Структура и назначение HADI-циклов.</w:t>
      </w:r>
    </w:p>
    <w:p w14:paraId="561176B5"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20. «Гибкое» управление проектами.</w:t>
      </w:r>
    </w:p>
    <w:p w14:paraId="7703F124"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21. Преимущества и недостатки итеративного и инкрементального подхода к разработке</w:t>
      </w:r>
    </w:p>
    <w:p w14:paraId="6D46E7CA"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продукта.</w:t>
      </w:r>
    </w:p>
    <w:p w14:paraId="54371802"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 xml:space="preserve">22. </w:t>
      </w:r>
      <w:proofErr w:type="spellStart"/>
      <w:r w:rsidRPr="00E674FC">
        <w:rPr>
          <w:rFonts w:ascii="Times New Roman" w:hAnsi="Times New Roman" w:cs="Times New Roman"/>
        </w:rPr>
        <w:t>Agile</w:t>
      </w:r>
      <w:proofErr w:type="spellEnd"/>
      <w:r w:rsidRPr="00E674FC">
        <w:rPr>
          <w:rFonts w:ascii="Times New Roman" w:hAnsi="Times New Roman" w:cs="Times New Roman"/>
        </w:rPr>
        <w:t>-манифест.</w:t>
      </w:r>
    </w:p>
    <w:p w14:paraId="60A0E6A8"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 xml:space="preserve">23. Методология </w:t>
      </w:r>
      <w:proofErr w:type="spellStart"/>
      <w:r w:rsidRPr="00E674FC">
        <w:rPr>
          <w:rFonts w:ascii="Times New Roman" w:hAnsi="Times New Roman" w:cs="Times New Roman"/>
        </w:rPr>
        <w:t>Scrum</w:t>
      </w:r>
      <w:proofErr w:type="spellEnd"/>
      <w:r w:rsidRPr="00E674FC">
        <w:rPr>
          <w:rFonts w:ascii="Times New Roman" w:hAnsi="Times New Roman" w:cs="Times New Roman"/>
        </w:rPr>
        <w:t>.</w:t>
      </w:r>
    </w:p>
    <w:p w14:paraId="17BDA462"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 xml:space="preserve">24. Методология </w:t>
      </w:r>
      <w:proofErr w:type="spellStart"/>
      <w:r w:rsidRPr="00E674FC">
        <w:rPr>
          <w:rFonts w:ascii="Times New Roman" w:hAnsi="Times New Roman" w:cs="Times New Roman"/>
        </w:rPr>
        <w:t>Kanban</w:t>
      </w:r>
      <w:proofErr w:type="spellEnd"/>
      <w:r w:rsidRPr="00E674FC">
        <w:rPr>
          <w:rFonts w:ascii="Times New Roman" w:hAnsi="Times New Roman" w:cs="Times New Roman"/>
        </w:rPr>
        <w:t>.</w:t>
      </w:r>
    </w:p>
    <w:p w14:paraId="615805E9"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25. Подходы и цикл управления изменениями и корпоративной</w:t>
      </w:r>
      <w:r>
        <w:rPr>
          <w:rFonts w:ascii="Times New Roman" w:hAnsi="Times New Roman" w:cs="Times New Roman"/>
        </w:rPr>
        <w:t xml:space="preserve"> </w:t>
      </w:r>
      <w:r w:rsidRPr="00E674FC">
        <w:rPr>
          <w:rFonts w:ascii="Times New Roman" w:hAnsi="Times New Roman" w:cs="Times New Roman"/>
        </w:rPr>
        <w:t>трансформацией.</w:t>
      </w:r>
    </w:p>
    <w:p w14:paraId="08E7B256"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26. Уровни корпоративных трансформационных процессов: макро-подход к корпоративной</w:t>
      </w:r>
      <w:r>
        <w:rPr>
          <w:rFonts w:ascii="Times New Roman" w:hAnsi="Times New Roman" w:cs="Times New Roman"/>
        </w:rPr>
        <w:t xml:space="preserve"> </w:t>
      </w:r>
      <w:r w:rsidRPr="00E674FC">
        <w:rPr>
          <w:rFonts w:ascii="Times New Roman" w:hAnsi="Times New Roman" w:cs="Times New Roman"/>
        </w:rPr>
        <w:t>трансформации, инструментальный и инкрементальный уровни</w:t>
      </w:r>
      <w:r>
        <w:rPr>
          <w:rFonts w:ascii="Times New Roman" w:hAnsi="Times New Roman" w:cs="Times New Roman"/>
        </w:rPr>
        <w:t xml:space="preserve"> </w:t>
      </w:r>
      <w:r w:rsidRPr="00E674FC">
        <w:rPr>
          <w:rFonts w:ascii="Times New Roman" w:hAnsi="Times New Roman" w:cs="Times New Roman"/>
        </w:rPr>
        <w:t>трансформации.</w:t>
      </w:r>
    </w:p>
    <w:p w14:paraId="3BB135EE"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 xml:space="preserve">27. </w:t>
      </w:r>
      <w:proofErr w:type="spellStart"/>
      <w:r w:rsidRPr="00E674FC">
        <w:rPr>
          <w:rFonts w:ascii="Times New Roman" w:hAnsi="Times New Roman" w:cs="Times New Roman"/>
        </w:rPr>
        <w:t>Digital</w:t>
      </w:r>
      <w:proofErr w:type="spellEnd"/>
      <w:r w:rsidRPr="00E674FC">
        <w:rPr>
          <w:rFonts w:ascii="Times New Roman" w:hAnsi="Times New Roman" w:cs="Times New Roman"/>
        </w:rPr>
        <w:t>-трансформация в работающей компании.</w:t>
      </w:r>
    </w:p>
    <w:p w14:paraId="186EB724"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 xml:space="preserve">28. Различия между организацией командной работы и работы подразделений в </w:t>
      </w:r>
      <w:proofErr w:type="spellStart"/>
      <w:r w:rsidRPr="00E674FC">
        <w:rPr>
          <w:rFonts w:ascii="Times New Roman" w:hAnsi="Times New Roman" w:cs="Times New Roman"/>
        </w:rPr>
        <w:t>стартап</w:t>
      </w:r>
      <w:proofErr w:type="spellEnd"/>
      <w:r>
        <w:rPr>
          <w:rFonts w:ascii="Times New Roman" w:hAnsi="Times New Roman" w:cs="Times New Roman"/>
        </w:rPr>
        <w:t>-</w:t>
      </w:r>
      <w:r w:rsidRPr="00E674FC">
        <w:rPr>
          <w:rFonts w:ascii="Times New Roman" w:hAnsi="Times New Roman" w:cs="Times New Roman"/>
        </w:rPr>
        <w:t>индустрии и корпоративной среде.</w:t>
      </w:r>
    </w:p>
    <w:p w14:paraId="6A74A516"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29. Способы развития гибкости во взаимодействии внутри корпорации и</w:t>
      </w:r>
      <w:r>
        <w:rPr>
          <w:rFonts w:ascii="Times New Roman" w:hAnsi="Times New Roman" w:cs="Times New Roman"/>
        </w:rPr>
        <w:t xml:space="preserve"> </w:t>
      </w:r>
      <w:r w:rsidRPr="00E674FC">
        <w:rPr>
          <w:rFonts w:ascii="Times New Roman" w:hAnsi="Times New Roman" w:cs="Times New Roman"/>
        </w:rPr>
        <w:t>развитие кросс</w:t>
      </w:r>
      <w:r>
        <w:rPr>
          <w:rFonts w:ascii="Times New Roman" w:hAnsi="Times New Roman" w:cs="Times New Roman"/>
        </w:rPr>
        <w:t>-</w:t>
      </w:r>
      <w:r w:rsidRPr="00E674FC">
        <w:rPr>
          <w:rFonts w:ascii="Times New Roman" w:hAnsi="Times New Roman" w:cs="Times New Roman"/>
        </w:rPr>
        <w:t>функциональной коммуникации.</w:t>
      </w:r>
    </w:p>
    <w:p w14:paraId="17EE2200"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30. Формирование и поддержание самоорганизующихся команд в работе над</w:t>
      </w:r>
    </w:p>
    <w:p w14:paraId="259B07C8"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инновационными проектами.</w:t>
      </w:r>
    </w:p>
    <w:p w14:paraId="47865CD2"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31. Подходы к акселерации инновационных идей внутри корпорации и вне её</w:t>
      </w:r>
      <w:r>
        <w:rPr>
          <w:rFonts w:ascii="Times New Roman" w:hAnsi="Times New Roman" w:cs="Times New Roman"/>
        </w:rPr>
        <w:t>.</w:t>
      </w:r>
    </w:p>
    <w:p w14:paraId="08A3C3FA"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32. Этапы организации корпоративных акселерационных программ.</w:t>
      </w:r>
    </w:p>
    <w:p w14:paraId="0DA1FF93"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33. Принципы взаимодействия со развиваемыми продуктами.</w:t>
      </w:r>
    </w:p>
    <w:p w14:paraId="1AD67542" w14:textId="77777777" w:rsidR="00E674FC"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 xml:space="preserve">34. Принципы и способы взаимодействия со </w:t>
      </w:r>
      <w:proofErr w:type="spellStart"/>
      <w:r w:rsidRPr="00E674FC">
        <w:rPr>
          <w:rFonts w:ascii="Times New Roman" w:hAnsi="Times New Roman" w:cs="Times New Roman"/>
        </w:rPr>
        <w:t>стартап</w:t>
      </w:r>
      <w:proofErr w:type="spellEnd"/>
      <w:r w:rsidRPr="00E674FC">
        <w:rPr>
          <w:rFonts w:ascii="Times New Roman" w:hAnsi="Times New Roman" w:cs="Times New Roman"/>
        </w:rPr>
        <w:t>-индустрией, технологическими</w:t>
      </w:r>
      <w:r>
        <w:rPr>
          <w:rFonts w:ascii="Times New Roman" w:hAnsi="Times New Roman" w:cs="Times New Roman"/>
        </w:rPr>
        <w:t xml:space="preserve"> </w:t>
      </w:r>
      <w:r w:rsidRPr="00E674FC">
        <w:rPr>
          <w:rFonts w:ascii="Times New Roman" w:hAnsi="Times New Roman" w:cs="Times New Roman"/>
        </w:rPr>
        <w:t>фондами и проектами.</w:t>
      </w:r>
    </w:p>
    <w:p w14:paraId="305D2A10" w14:textId="77777777" w:rsidR="002A11D2" w:rsidRPr="00E674FC" w:rsidRDefault="00E674FC" w:rsidP="004F61A3">
      <w:pPr>
        <w:pStyle w:val="af4"/>
        <w:spacing w:after="0" w:line="360" w:lineRule="auto"/>
        <w:ind w:firstLine="567"/>
        <w:jc w:val="both"/>
        <w:rPr>
          <w:rFonts w:ascii="Times New Roman" w:hAnsi="Times New Roman" w:cs="Times New Roman"/>
        </w:rPr>
      </w:pPr>
      <w:r w:rsidRPr="00E674FC">
        <w:rPr>
          <w:rFonts w:ascii="Times New Roman" w:hAnsi="Times New Roman" w:cs="Times New Roman"/>
        </w:rPr>
        <w:t xml:space="preserve">35. Методология поиска и оценки </w:t>
      </w:r>
      <w:proofErr w:type="spellStart"/>
      <w:r w:rsidRPr="00E674FC">
        <w:rPr>
          <w:rFonts w:ascii="Times New Roman" w:hAnsi="Times New Roman" w:cs="Times New Roman"/>
        </w:rPr>
        <w:t>стартапов</w:t>
      </w:r>
      <w:proofErr w:type="spellEnd"/>
      <w:r w:rsidRPr="00E674FC">
        <w:rPr>
          <w:rFonts w:ascii="Times New Roman" w:hAnsi="Times New Roman" w:cs="Times New Roman"/>
        </w:rPr>
        <w:t xml:space="preserve"> на ранней станции.</w:t>
      </w:r>
    </w:p>
    <w:p w14:paraId="01236D6D" w14:textId="77777777" w:rsidR="002C437C" w:rsidRPr="00402753" w:rsidRDefault="003C0CD9" w:rsidP="004F61A3">
      <w:pPr>
        <w:pStyle w:val="af"/>
        <w:spacing w:line="360" w:lineRule="auto"/>
        <w:ind w:firstLine="567"/>
        <w:jc w:val="both"/>
        <w:rPr>
          <w:b w:val="0"/>
          <w:szCs w:val="28"/>
        </w:rPr>
      </w:pPr>
      <w:r w:rsidRPr="00402753">
        <w:rPr>
          <w:b w:val="0"/>
          <w:szCs w:val="28"/>
        </w:rPr>
        <w:lastRenderedPageBreak/>
        <w:t>Критерии балльной оценки различных форм текущего контроля успеваемости содержатся в соответствующих методических рекомендациях Департамента менеджмента и инноваций.</w:t>
      </w:r>
    </w:p>
    <w:p w14:paraId="47299842" w14:textId="77777777" w:rsidR="00496886" w:rsidRDefault="00496886" w:rsidP="00FC047C">
      <w:pPr>
        <w:rPr>
          <w:rFonts w:ascii="Times New Roman" w:hAnsi="Times New Roman" w:cs="Times New Roman"/>
          <w:color w:val="3A3A3A"/>
          <w:sz w:val="24"/>
        </w:rPr>
        <w:sectPr w:rsidR="00496886">
          <w:footerReference w:type="default" r:id="rId11"/>
          <w:pgSz w:w="11906" w:h="16838"/>
          <w:pgMar w:top="1134" w:right="850" w:bottom="1134" w:left="1701" w:header="0" w:footer="388" w:gutter="0"/>
          <w:cols w:space="720"/>
          <w:formProt w:val="0"/>
          <w:titlePg/>
          <w:docGrid w:linePitch="381"/>
        </w:sectPr>
      </w:pPr>
    </w:p>
    <w:p w14:paraId="21C2F585" w14:textId="77777777" w:rsidR="00FC047C" w:rsidRDefault="00FC047C" w:rsidP="00E174B5">
      <w:pPr>
        <w:spacing w:line="360" w:lineRule="auto"/>
        <w:ind w:left="709"/>
        <w:rPr>
          <w:rFonts w:ascii="Times New Roman" w:hAnsi="Times New Roman" w:cs="Times New Roman"/>
          <w:b/>
          <w:bCs/>
          <w:szCs w:val="28"/>
        </w:rPr>
        <w:sectPr w:rsidR="00FC047C" w:rsidSect="00FC047C">
          <w:type w:val="continuous"/>
          <w:pgSz w:w="11906" w:h="16838"/>
          <w:pgMar w:top="1134" w:right="850" w:bottom="1134" w:left="1701" w:header="0" w:footer="388" w:gutter="0"/>
          <w:cols w:num="2" w:space="720"/>
          <w:formProt w:val="0"/>
          <w:titlePg/>
          <w:docGrid w:linePitch="381"/>
        </w:sectPr>
      </w:pPr>
    </w:p>
    <w:p w14:paraId="4F51B094" w14:textId="77777777" w:rsidR="002768C6" w:rsidRDefault="003C0CD9">
      <w:pPr>
        <w:spacing w:line="360" w:lineRule="auto"/>
        <w:ind w:firstLine="709"/>
        <w:jc w:val="both"/>
        <w:rPr>
          <w:rFonts w:ascii="Times New Roman" w:hAnsi="Times New Roman" w:cs="Times New Roman"/>
          <w:b/>
          <w:bCs/>
          <w:szCs w:val="28"/>
        </w:rPr>
      </w:pPr>
      <w:r>
        <w:rPr>
          <w:rFonts w:ascii="Times New Roman" w:hAnsi="Times New Roman" w:cs="Times New Roman"/>
          <w:b/>
          <w:bCs/>
          <w:szCs w:val="28"/>
        </w:rPr>
        <w:t>7. Фонд оценочных средств для проведения промежуточной аттестации обучающихся по дисциплине</w:t>
      </w:r>
    </w:p>
    <w:p w14:paraId="0BEFFFA0" w14:textId="77777777" w:rsidR="00505488" w:rsidRDefault="003C0CD9" w:rsidP="00794E57">
      <w:pPr>
        <w:spacing w:line="360" w:lineRule="auto"/>
        <w:ind w:firstLine="709"/>
        <w:jc w:val="both"/>
        <w:rPr>
          <w:rFonts w:ascii="Times New Roman" w:hAnsi="Times New Roman" w:cs="Times New Roman"/>
          <w:szCs w:val="28"/>
        </w:rPr>
      </w:pPr>
      <w:r>
        <w:rPr>
          <w:rFonts w:ascii="Times New Roman" w:hAnsi="Times New Roman" w:cs="Times New Roman"/>
          <w:szCs w:val="28"/>
        </w:rPr>
        <w:t>Перечень компетенций и их структура в виде умений, знаний и навыков содержится в разделе 2 рабочей программы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AD3A39">
        <w:rPr>
          <w:rFonts w:ascii="Times New Roman" w:hAnsi="Times New Roman" w:cs="Times New Roman"/>
          <w:szCs w:val="28"/>
        </w:rPr>
        <w:t>.</w:t>
      </w:r>
    </w:p>
    <w:p w14:paraId="112E5925" w14:textId="77777777" w:rsidR="002768C6" w:rsidRDefault="003C0CD9" w:rsidP="00003F3C">
      <w:pPr>
        <w:jc w:val="right"/>
        <w:rPr>
          <w:rFonts w:ascii="Times New Roman" w:hAnsi="Times New Roman" w:cs="Times New Roman"/>
          <w:szCs w:val="28"/>
        </w:rPr>
      </w:pPr>
      <w:r>
        <w:rPr>
          <w:rFonts w:ascii="Times New Roman" w:hAnsi="Times New Roman" w:cs="Times New Roman"/>
          <w:szCs w:val="28"/>
        </w:rPr>
        <w:t>Таблица 6</w:t>
      </w:r>
    </w:p>
    <w:p w14:paraId="3A1EA6E0" w14:textId="77777777" w:rsidR="00803DF0" w:rsidRPr="00803DF0" w:rsidRDefault="00803DF0" w:rsidP="00803DF0">
      <w:pPr>
        <w:rPr>
          <w:rFonts w:ascii="Times New Roman" w:hAnsi="Times New Roman" w:cs="Times New Roman"/>
          <w:b/>
          <w:color w:val="FF0000"/>
          <w:szCs w:val="28"/>
        </w:rPr>
      </w:pPr>
    </w:p>
    <w:tbl>
      <w:tblPr>
        <w:tblStyle w:val="13"/>
        <w:tblW w:w="10774" w:type="dxa"/>
        <w:tblInd w:w="-998" w:type="dxa"/>
        <w:tblLayout w:type="fixed"/>
        <w:tblLook w:val="04A0" w:firstRow="1" w:lastRow="0" w:firstColumn="1" w:lastColumn="0" w:noHBand="0" w:noVBand="1"/>
      </w:tblPr>
      <w:tblGrid>
        <w:gridCol w:w="2127"/>
        <w:gridCol w:w="2410"/>
        <w:gridCol w:w="2977"/>
        <w:gridCol w:w="3260"/>
      </w:tblGrid>
      <w:tr w:rsidR="002768C6" w:rsidRPr="00402753" w14:paraId="5FDDBB29" w14:textId="77777777" w:rsidTr="00D9160C">
        <w:tc>
          <w:tcPr>
            <w:tcW w:w="2127" w:type="dxa"/>
          </w:tcPr>
          <w:p w14:paraId="44F4AF53" w14:textId="77777777" w:rsidR="002768C6" w:rsidRPr="00402753" w:rsidRDefault="003C0CD9" w:rsidP="00BA5764">
            <w:pPr>
              <w:widowControl w:val="0"/>
              <w:jc w:val="center"/>
              <w:rPr>
                <w:rFonts w:ascii="Times New Roman" w:hAnsi="Times New Roman" w:cs="Times New Roman"/>
                <w:sz w:val="24"/>
              </w:rPr>
            </w:pPr>
            <w:r w:rsidRPr="00402753">
              <w:rPr>
                <w:rFonts w:ascii="Times New Roman" w:hAnsi="Times New Roman" w:cs="Times New Roman"/>
                <w:sz w:val="24"/>
              </w:rPr>
              <w:t>Наименование компетенции</w:t>
            </w:r>
          </w:p>
        </w:tc>
        <w:tc>
          <w:tcPr>
            <w:tcW w:w="2410" w:type="dxa"/>
          </w:tcPr>
          <w:p w14:paraId="79F6D5B8" w14:textId="77777777" w:rsidR="002768C6" w:rsidRPr="00402753" w:rsidRDefault="003C0CD9" w:rsidP="00BA5764">
            <w:pPr>
              <w:widowControl w:val="0"/>
              <w:jc w:val="center"/>
              <w:rPr>
                <w:rFonts w:ascii="Times New Roman" w:hAnsi="Times New Roman" w:cs="Times New Roman"/>
                <w:sz w:val="24"/>
              </w:rPr>
            </w:pPr>
            <w:r w:rsidRPr="00402753">
              <w:rPr>
                <w:rFonts w:ascii="Times New Roman" w:hAnsi="Times New Roman" w:cs="Times New Roman"/>
                <w:sz w:val="24"/>
              </w:rPr>
              <w:t>Наименование</w:t>
            </w:r>
            <w:r w:rsidR="00794E57" w:rsidRPr="00402753">
              <w:rPr>
                <w:rFonts w:ascii="Times New Roman" w:hAnsi="Times New Roman" w:cs="Times New Roman"/>
                <w:sz w:val="24"/>
              </w:rPr>
              <w:t xml:space="preserve"> </w:t>
            </w:r>
            <w:r w:rsidRPr="00402753">
              <w:rPr>
                <w:rFonts w:ascii="Times New Roman" w:hAnsi="Times New Roman" w:cs="Times New Roman"/>
                <w:sz w:val="24"/>
              </w:rPr>
              <w:t>индикаторов достижения компетенции</w:t>
            </w:r>
          </w:p>
        </w:tc>
        <w:tc>
          <w:tcPr>
            <w:tcW w:w="2977" w:type="dxa"/>
          </w:tcPr>
          <w:p w14:paraId="0D71FA7E" w14:textId="77777777" w:rsidR="002768C6" w:rsidRPr="00402753" w:rsidRDefault="003C0CD9" w:rsidP="00BA5764">
            <w:pPr>
              <w:widowControl w:val="0"/>
              <w:jc w:val="center"/>
              <w:rPr>
                <w:rFonts w:ascii="Times New Roman" w:hAnsi="Times New Roman" w:cs="Times New Roman"/>
                <w:sz w:val="24"/>
              </w:rPr>
            </w:pPr>
            <w:r w:rsidRPr="00402753">
              <w:rPr>
                <w:rFonts w:ascii="Times New Roman" w:hAnsi="Times New Roman" w:cs="Times New Roman"/>
                <w:sz w:val="24"/>
              </w:rPr>
              <w:t>Результаты обучения</w:t>
            </w:r>
          </w:p>
          <w:p w14:paraId="68A376FB" w14:textId="77777777" w:rsidR="002768C6" w:rsidRPr="00402753" w:rsidRDefault="003C0CD9" w:rsidP="00BA5764">
            <w:pPr>
              <w:widowControl w:val="0"/>
              <w:jc w:val="center"/>
              <w:rPr>
                <w:rFonts w:ascii="Times New Roman" w:hAnsi="Times New Roman" w:cs="Times New Roman"/>
                <w:sz w:val="24"/>
              </w:rPr>
            </w:pPr>
            <w:r w:rsidRPr="00402753">
              <w:rPr>
                <w:rFonts w:ascii="Times New Roman" w:hAnsi="Times New Roman" w:cs="Times New Roman"/>
                <w:sz w:val="24"/>
              </w:rPr>
              <w:t>(умения и знания), соотнесенные с индикаторами достижения компетенции</w:t>
            </w:r>
          </w:p>
        </w:tc>
        <w:tc>
          <w:tcPr>
            <w:tcW w:w="3260" w:type="dxa"/>
          </w:tcPr>
          <w:p w14:paraId="621878C3" w14:textId="77777777" w:rsidR="002768C6" w:rsidRPr="00402753" w:rsidRDefault="003C0CD9" w:rsidP="00BA5764">
            <w:pPr>
              <w:widowControl w:val="0"/>
              <w:jc w:val="center"/>
              <w:rPr>
                <w:rFonts w:ascii="Times New Roman" w:hAnsi="Times New Roman" w:cs="Times New Roman"/>
                <w:sz w:val="24"/>
              </w:rPr>
            </w:pPr>
            <w:r w:rsidRPr="00402753">
              <w:rPr>
                <w:rFonts w:ascii="Times New Roman" w:hAnsi="Times New Roman" w:cs="Times New Roman"/>
                <w:sz w:val="24"/>
              </w:rPr>
              <w:t>Типовые контрольные задания</w:t>
            </w:r>
          </w:p>
        </w:tc>
      </w:tr>
      <w:tr w:rsidR="005075C6" w:rsidRPr="00402753" w14:paraId="0DD86D9C" w14:textId="77777777" w:rsidTr="00D9160C">
        <w:trPr>
          <w:trHeight w:val="753"/>
        </w:trPr>
        <w:tc>
          <w:tcPr>
            <w:tcW w:w="10774" w:type="dxa"/>
            <w:gridSpan w:val="4"/>
          </w:tcPr>
          <w:p w14:paraId="121F260A" w14:textId="77777777" w:rsidR="00402753" w:rsidRPr="00402753" w:rsidRDefault="00402753" w:rsidP="00402753">
            <w:pPr>
              <w:widowControl w:val="0"/>
              <w:jc w:val="center"/>
              <w:rPr>
                <w:rFonts w:ascii="Times New Roman" w:hAnsi="Times New Roman" w:cs="Times New Roman"/>
                <w:b/>
                <w:sz w:val="24"/>
              </w:rPr>
            </w:pPr>
            <w:r w:rsidRPr="00402753">
              <w:rPr>
                <w:rFonts w:ascii="Times New Roman" w:hAnsi="Times New Roman" w:cs="Times New Roman"/>
                <w:b/>
                <w:sz w:val="24"/>
              </w:rPr>
              <w:t xml:space="preserve">Менеджмент, ОП Управление бизнесом, Менеджмент и управление бизнесом </w:t>
            </w:r>
          </w:p>
          <w:p w14:paraId="44370570" w14:textId="7DB133DA" w:rsidR="00FC6AF2" w:rsidRPr="00402753" w:rsidRDefault="00FC6AF2" w:rsidP="00FC6AF2">
            <w:pPr>
              <w:widowControl w:val="0"/>
              <w:jc w:val="center"/>
              <w:rPr>
                <w:rFonts w:ascii="Times New Roman" w:hAnsi="Times New Roman" w:cs="Times New Roman"/>
                <w:b/>
                <w:sz w:val="24"/>
              </w:rPr>
            </w:pPr>
          </w:p>
        </w:tc>
      </w:tr>
      <w:tr w:rsidR="003E4CD2" w:rsidRPr="00402753" w14:paraId="7EAFC28C" w14:textId="77777777" w:rsidTr="00D9160C">
        <w:tc>
          <w:tcPr>
            <w:tcW w:w="2127" w:type="dxa"/>
          </w:tcPr>
          <w:p w14:paraId="42F1BDEF" w14:textId="64524A2B" w:rsidR="003E4CD2" w:rsidRPr="00402753" w:rsidRDefault="003E4CD2" w:rsidP="003E4CD2">
            <w:pPr>
              <w:widowControl w:val="0"/>
              <w:jc w:val="both"/>
              <w:rPr>
                <w:rFonts w:ascii="Times New Roman" w:hAnsi="Times New Roman" w:cs="Times New Roman"/>
                <w:sz w:val="24"/>
              </w:rPr>
            </w:pPr>
            <w:r w:rsidRPr="00402753">
              <w:rPr>
                <w:rFonts w:ascii="Times New Roman" w:hAnsi="Times New Roman" w:cs="Times New Roman"/>
                <w:sz w:val="24"/>
              </w:rPr>
              <w:t>ПКП-3</w:t>
            </w:r>
            <w:r w:rsidR="00402753" w:rsidRPr="00402753">
              <w:rPr>
                <w:rFonts w:ascii="Times New Roman" w:hAnsi="Times New Roman" w:cs="Times New Roman"/>
                <w:sz w:val="24"/>
              </w:rPr>
              <w:t xml:space="preserve"> Способность планировать, участвовать в процессах текущего и стратегического планирования и контроля в организации</w:t>
            </w:r>
          </w:p>
        </w:tc>
        <w:tc>
          <w:tcPr>
            <w:tcW w:w="2410" w:type="dxa"/>
          </w:tcPr>
          <w:p w14:paraId="4F103F82" w14:textId="77777777" w:rsidR="003E4CD2" w:rsidRPr="00402753" w:rsidRDefault="003E4CD2" w:rsidP="00261605">
            <w:pPr>
              <w:pStyle w:val="af9"/>
              <w:numPr>
                <w:ilvl w:val="0"/>
                <w:numId w:val="21"/>
              </w:numPr>
              <w:ind w:left="0" w:firstLine="0"/>
              <w:jc w:val="both"/>
              <w:rPr>
                <w:rFonts w:ascii="Times New Roman" w:hAnsi="Times New Roman"/>
                <w:sz w:val="24"/>
              </w:rPr>
            </w:pPr>
            <w:r w:rsidRPr="00402753">
              <w:rPr>
                <w:rFonts w:ascii="Times New Roman" w:hAnsi="Times New Roman"/>
                <w:sz w:val="24"/>
              </w:rPr>
              <w:t>Демонстрирует навыки использования в своей работе новых технологий для планирования и контроля в организации.</w:t>
            </w:r>
          </w:p>
          <w:p w14:paraId="3D613538" w14:textId="77777777" w:rsidR="003E4CD2" w:rsidRPr="00402753" w:rsidRDefault="003E4CD2" w:rsidP="00261605">
            <w:pPr>
              <w:pStyle w:val="af9"/>
              <w:ind w:left="0"/>
              <w:jc w:val="both"/>
              <w:rPr>
                <w:rFonts w:ascii="Times New Roman" w:hAnsi="Times New Roman"/>
                <w:sz w:val="24"/>
              </w:rPr>
            </w:pPr>
          </w:p>
          <w:p w14:paraId="55437AC3" w14:textId="77777777" w:rsidR="003E4CD2" w:rsidRPr="00402753" w:rsidRDefault="003E4CD2" w:rsidP="00261605">
            <w:pPr>
              <w:pStyle w:val="af9"/>
              <w:numPr>
                <w:ilvl w:val="0"/>
                <w:numId w:val="21"/>
              </w:numPr>
              <w:spacing w:after="160" w:line="259" w:lineRule="auto"/>
              <w:ind w:left="0" w:firstLine="0"/>
              <w:jc w:val="both"/>
              <w:rPr>
                <w:rFonts w:ascii="Times New Roman" w:eastAsia="Calibri" w:hAnsi="Times New Roman" w:cs="Times New Roman"/>
                <w:sz w:val="24"/>
                <w:lang w:eastAsia="en-US"/>
              </w:rPr>
            </w:pPr>
            <w:r w:rsidRPr="00402753">
              <w:rPr>
                <w:rFonts w:ascii="Times New Roman" w:hAnsi="Times New Roman" w:cs="Times New Roman"/>
                <w:sz w:val="24"/>
              </w:rPr>
              <w:t>Использует метрики результативности компании на каждом этапе жизненного цикла компании.</w:t>
            </w:r>
          </w:p>
        </w:tc>
        <w:tc>
          <w:tcPr>
            <w:tcW w:w="2977" w:type="dxa"/>
          </w:tcPr>
          <w:p w14:paraId="18C96761" w14:textId="77777777" w:rsidR="003E4CD2" w:rsidRPr="00402753" w:rsidRDefault="003E4CD2" w:rsidP="003E4CD2">
            <w:pPr>
              <w:widowControl w:val="0"/>
              <w:jc w:val="both"/>
              <w:rPr>
                <w:rFonts w:ascii="Times New Roman" w:eastAsia="Arial Unicode MS" w:hAnsi="Times New Roman" w:cs="Times New Roman"/>
                <w:b/>
                <w:bCs/>
                <w:sz w:val="24"/>
                <w:u w:color="000000"/>
              </w:rPr>
            </w:pPr>
            <w:r w:rsidRPr="00402753">
              <w:rPr>
                <w:rFonts w:ascii="Times New Roman" w:eastAsia="Arial Unicode MS" w:hAnsi="Times New Roman" w:cs="Times New Roman"/>
                <w:b/>
                <w:bCs/>
                <w:sz w:val="24"/>
                <w:u w:color="000000"/>
              </w:rPr>
              <w:t xml:space="preserve">Знать: </w:t>
            </w:r>
            <w:r w:rsidRPr="00402753">
              <w:rPr>
                <w:rFonts w:ascii="Times New Roman" w:eastAsia="Arial Unicode MS" w:hAnsi="Times New Roman" w:cs="Times New Roman"/>
                <w:sz w:val="24"/>
                <w:u w:color="000000"/>
              </w:rPr>
              <w:t>методы и инструменты стратегического планирования</w:t>
            </w:r>
          </w:p>
          <w:p w14:paraId="018FB43B" w14:textId="77777777" w:rsidR="003E4CD2" w:rsidRPr="00402753" w:rsidRDefault="003E4CD2" w:rsidP="003E4CD2">
            <w:pPr>
              <w:widowControl w:val="0"/>
              <w:ind w:left="33"/>
              <w:jc w:val="both"/>
              <w:rPr>
                <w:rFonts w:ascii="Times New Roman" w:eastAsia="Arial Unicode MS" w:hAnsi="Times New Roman" w:cs="Times New Roman"/>
                <w:b/>
                <w:bCs/>
                <w:sz w:val="24"/>
                <w:u w:color="000000"/>
              </w:rPr>
            </w:pPr>
            <w:r w:rsidRPr="00402753">
              <w:rPr>
                <w:rFonts w:ascii="Times New Roman" w:eastAsia="Arial Unicode MS" w:hAnsi="Times New Roman" w:cs="Times New Roman"/>
                <w:b/>
                <w:bCs/>
                <w:sz w:val="24"/>
                <w:u w:color="000000"/>
              </w:rPr>
              <w:t xml:space="preserve">Уметь: </w:t>
            </w:r>
            <w:r w:rsidRPr="00402753">
              <w:rPr>
                <w:rFonts w:ascii="Times New Roman" w:eastAsia="Arial Unicode MS" w:hAnsi="Times New Roman" w:cs="Times New Roman"/>
                <w:sz w:val="24"/>
                <w:u w:color="000000"/>
              </w:rPr>
              <w:t>использовать программные средства для стратегического планирования</w:t>
            </w:r>
          </w:p>
          <w:p w14:paraId="0101F38F" w14:textId="77777777" w:rsidR="003E4CD2" w:rsidRPr="00402753" w:rsidRDefault="003E4CD2" w:rsidP="003E4CD2">
            <w:pPr>
              <w:widowControl w:val="0"/>
              <w:ind w:left="33"/>
              <w:jc w:val="both"/>
              <w:rPr>
                <w:rFonts w:ascii="Times New Roman" w:eastAsia="Arial Unicode MS" w:hAnsi="Times New Roman" w:cs="Times New Roman"/>
                <w:b/>
                <w:bCs/>
                <w:sz w:val="24"/>
                <w:u w:color="000000"/>
              </w:rPr>
            </w:pPr>
          </w:p>
          <w:p w14:paraId="42E96A4D" w14:textId="77777777" w:rsidR="003E4CD2" w:rsidRPr="00402753" w:rsidRDefault="003E4CD2" w:rsidP="003E4CD2">
            <w:pPr>
              <w:widowControl w:val="0"/>
              <w:ind w:left="33"/>
              <w:jc w:val="both"/>
              <w:rPr>
                <w:rFonts w:ascii="Times New Roman" w:eastAsia="Arial Unicode MS" w:hAnsi="Times New Roman" w:cs="Times New Roman"/>
                <w:sz w:val="24"/>
                <w:u w:color="000000"/>
              </w:rPr>
            </w:pPr>
            <w:r w:rsidRPr="00402753">
              <w:rPr>
                <w:rFonts w:ascii="Times New Roman" w:eastAsia="Arial Unicode MS" w:hAnsi="Times New Roman" w:cs="Times New Roman"/>
                <w:b/>
                <w:bCs/>
                <w:sz w:val="24"/>
                <w:u w:color="000000"/>
              </w:rPr>
              <w:t xml:space="preserve">Знать: </w:t>
            </w:r>
            <w:r w:rsidRPr="00402753">
              <w:rPr>
                <w:rFonts w:ascii="Times New Roman" w:eastAsia="Arial Unicode MS" w:hAnsi="Times New Roman" w:cs="Times New Roman"/>
                <w:sz w:val="24"/>
                <w:u w:color="000000"/>
              </w:rPr>
              <w:t>методику формирования и установки метрик результативности</w:t>
            </w:r>
          </w:p>
          <w:p w14:paraId="0F9FD78A" w14:textId="77777777" w:rsidR="003E4CD2" w:rsidRPr="00402753" w:rsidRDefault="003E4CD2" w:rsidP="003E4CD2">
            <w:pPr>
              <w:widowControl w:val="0"/>
              <w:ind w:left="33"/>
              <w:jc w:val="both"/>
              <w:rPr>
                <w:rFonts w:ascii="Times New Roman" w:eastAsia="Arial Unicode MS" w:hAnsi="Times New Roman" w:cs="Times New Roman"/>
                <w:color w:val="000000"/>
                <w:sz w:val="24"/>
                <w:u w:color="000000"/>
              </w:rPr>
            </w:pPr>
            <w:r w:rsidRPr="00402753">
              <w:rPr>
                <w:rFonts w:ascii="Times New Roman" w:eastAsia="Arial Unicode MS" w:hAnsi="Times New Roman" w:cs="Times New Roman"/>
                <w:b/>
                <w:bCs/>
                <w:sz w:val="24"/>
                <w:u w:color="000000"/>
              </w:rPr>
              <w:t xml:space="preserve">Уметь: </w:t>
            </w:r>
            <w:r w:rsidRPr="00402753">
              <w:rPr>
                <w:rFonts w:ascii="Times New Roman" w:eastAsia="Arial Unicode MS" w:hAnsi="Times New Roman" w:cs="Times New Roman"/>
                <w:sz w:val="24"/>
                <w:u w:color="000000"/>
              </w:rPr>
              <w:t>применять различные подходы для оценки результативности</w:t>
            </w:r>
          </w:p>
        </w:tc>
        <w:tc>
          <w:tcPr>
            <w:tcW w:w="3260" w:type="dxa"/>
          </w:tcPr>
          <w:p w14:paraId="021C7FE9" w14:textId="77777777" w:rsidR="003E4CD2" w:rsidRPr="00402753" w:rsidRDefault="003E4CD2" w:rsidP="003E4CD2">
            <w:pPr>
              <w:widowControl w:val="0"/>
              <w:jc w:val="center"/>
              <w:rPr>
                <w:rFonts w:ascii="Times New Roman" w:hAnsi="Times New Roman" w:cs="Times New Roman"/>
                <w:b/>
                <w:sz w:val="24"/>
              </w:rPr>
            </w:pPr>
            <w:r w:rsidRPr="00402753">
              <w:rPr>
                <w:rFonts w:ascii="Times New Roman" w:hAnsi="Times New Roman" w:cs="Times New Roman"/>
                <w:b/>
                <w:sz w:val="24"/>
              </w:rPr>
              <w:t>Задание 1</w:t>
            </w:r>
          </w:p>
          <w:p w14:paraId="1A63B8A8" w14:textId="77777777" w:rsidR="003E4CD2" w:rsidRPr="00402753" w:rsidRDefault="003E4CD2" w:rsidP="003E4CD2">
            <w:pPr>
              <w:widowControl w:val="0"/>
              <w:jc w:val="both"/>
              <w:rPr>
                <w:rFonts w:ascii="Times New Roman" w:hAnsi="Times New Roman" w:cs="Times New Roman"/>
                <w:bCs/>
                <w:sz w:val="24"/>
              </w:rPr>
            </w:pPr>
            <w:r w:rsidRPr="00402753">
              <w:rPr>
                <w:rFonts w:ascii="Times New Roman" w:hAnsi="Times New Roman" w:cs="Times New Roman"/>
                <w:bCs/>
                <w:sz w:val="24"/>
              </w:rPr>
              <w:t xml:space="preserve">Кейс «Целевая аудитория». 1. Опишите кто является Вашей ЦА. 2. Распишите ЦА проекта по видам аудитории (косвенная/прямая, узкая/широкая, B2B/B2C). 3. Проведите сегментацию ЦА, выделите до 3-4 сегмента. 4. Распишите выделенные сегменты ЦА по методу 5W. 5. Выберите 2 наиболее перспективных сегмента ЦА и постройте портрет целевой аудитории. Портрет должен включать: имя, фотографию, возраст, географию, должность, уровень дохода, интересы и привычки, социальные сети или другие площадки, на которых присутствует персонаж, задачи, проблемы и решения, другие компоненты, которые Вы </w:t>
            </w:r>
            <w:r w:rsidRPr="00402753">
              <w:rPr>
                <w:rFonts w:ascii="Times New Roman" w:hAnsi="Times New Roman" w:cs="Times New Roman"/>
                <w:bCs/>
                <w:sz w:val="24"/>
              </w:rPr>
              <w:lastRenderedPageBreak/>
              <w:t xml:space="preserve">считаете важными для построения портрета. 6. Разместите </w:t>
            </w:r>
            <w:proofErr w:type="spellStart"/>
            <w:r w:rsidRPr="00402753">
              <w:rPr>
                <w:rFonts w:ascii="Times New Roman" w:hAnsi="Times New Roman" w:cs="Times New Roman"/>
                <w:bCs/>
                <w:sz w:val="24"/>
              </w:rPr>
              <w:t>Job</w:t>
            </w:r>
            <w:proofErr w:type="spellEnd"/>
            <w:r w:rsidRPr="00402753">
              <w:rPr>
                <w:rFonts w:ascii="Times New Roman" w:hAnsi="Times New Roman" w:cs="Times New Roman"/>
                <w:bCs/>
                <w:sz w:val="24"/>
              </w:rPr>
              <w:t xml:space="preserve"> </w:t>
            </w:r>
            <w:proofErr w:type="spellStart"/>
            <w:r w:rsidRPr="00402753">
              <w:rPr>
                <w:rFonts w:ascii="Times New Roman" w:hAnsi="Times New Roman" w:cs="Times New Roman"/>
                <w:bCs/>
                <w:sz w:val="24"/>
              </w:rPr>
              <w:t>story</w:t>
            </w:r>
            <w:proofErr w:type="spellEnd"/>
            <w:r w:rsidRPr="00402753">
              <w:rPr>
                <w:rFonts w:ascii="Times New Roman" w:hAnsi="Times New Roman" w:cs="Times New Roman"/>
                <w:bCs/>
                <w:sz w:val="24"/>
              </w:rPr>
              <w:t xml:space="preserve"> персонажа, портрет которого вы описали.</w:t>
            </w:r>
          </w:p>
        </w:tc>
      </w:tr>
      <w:tr w:rsidR="00643C35" w:rsidRPr="00402753" w14:paraId="1DB8795A" w14:textId="77777777" w:rsidTr="00D9160C">
        <w:tc>
          <w:tcPr>
            <w:tcW w:w="2127" w:type="dxa"/>
          </w:tcPr>
          <w:p w14:paraId="37C76A93" w14:textId="446D84DC" w:rsidR="00643C35" w:rsidRPr="00402753" w:rsidRDefault="00643C35" w:rsidP="00643C35">
            <w:pPr>
              <w:widowControl w:val="0"/>
              <w:jc w:val="both"/>
              <w:rPr>
                <w:rFonts w:ascii="Times New Roman" w:hAnsi="Times New Roman" w:cs="Times New Roman"/>
                <w:sz w:val="24"/>
              </w:rPr>
            </w:pPr>
            <w:r w:rsidRPr="00402753">
              <w:rPr>
                <w:rFonts w:ascii="Times New Roman" w:hAnsi="Times New Roman" w:cs="Times New Roman"/>
                <w:sz w:val="24"/>
              </w:rPr>
              <w:lastRenderedPageBreak/>
              <w:t>ПКП-4</w:t>
            </w:r>
            <w:r w:rsidR="00402753" w:rsidRPr="00402753">
              <w:rPr>
                <w:sz w:val="24"/>
              </w:rPr>
              <w:t xml:space="preserve"> </w:t>
            </w:r>
            <w:r w:rsidR="00402753" w:rsidRPr="00402753">
              <w:rPr>
                <w:rFonts w:ascii="Times New Roman" w:hAnsi="Times New Roman" w:cs="Times New Roman"/>
                <w:sz w:val="24"/>
              </w:rPr>
              <w:t>Способность участвовать в разработке программ развития компании, разработке обоснований проектов и управленческих решений, связанных с развитием бизнеса</w:t>
            </w:r>
          </w:p>
        </w:tc>
        <w:tc>
          <w:tcPr>
            <w:tcW w:w="2410" w:type="dxa"/>
          </w:tcPr>
          <w:p w14:paraId="78504AA9" w14:textId="77777777" w:rsidR="00643C35" w:rsidRPr="00402753" w:rsidRDefault="00643C35" w:rsidP="00261605">
            <w:pPr>
              <w:pStyle w:val="af9"/>
              <w:numPr>
                <w:ilvl w:val="0"/>
                <w:numId w:val="22"/>
              </w:numPr>
              <w:ind w:left="0" w:firstLine="0"/>
              <w:jc w:val="both"/>
              <w:rPr>
                <w:rFonts w:ascii="Times New Roman" w:hAnsi="Times New Roman"/>
                <w:sz w:val="24"/>
              </w:rPr>
            </w:pPr>
            <w:r w:rsidRPr="00402753">
              <w:rPr>
                <w:rFonts w:ascii="Times New Roman" w:hAnsi="Times New Roman"/>
                <w:sz w:val="24"/>
              </w:rPr>
              <w:t>Разрабатывает концепцию проекта, иерархическую структуру работ, календарно-ресурсный план и контроль за ходом программ развития организации.</w:t>
            </w:r>
          </w:p>
          <w:p w14:paraId="3B4D3D9D" w14:textId="77777777" w:rsidR="00643C35" w:rsidRPr="00402753" w:rsidRDefault="00643C35" w:rsidP="00261605">
            <w:pPr>
              <w:pStyle w:val="af9"/>
              <w:ind w:left="0"/>
              <w:jc w:val="both"/>
              <w:rPr>
                <w:rFonts w:ascii="Times New Roman" w:hAnsi="Times New Roman"/>
                <w:sz w:val="24"/>
              </w:rPr>
            </w:pPr>
          </w:p>
          <w:p w14:paraId="1D419291" w14:textId="77777777" w:rsidR="00643C35" w:rsidRPr="00402753" w:rsidRDefault="00643C35" w:rsidP="00261605">
            <w:pPr>
              <w:pStyle w:val="af9"/>
              <w:numPr>
                <w:ilvl w:val="0"/>
                <w:numId w:val="22"/>
              </w:numPr>
              <w:ind w:left="0" w:firstLine="0"/>
              <w:jc w:val="both"/>
              <w:rPr>
                <w:rFonts w:ascii="Times New Roman" w:hAnsi="Times New Roman"/>
                <w:sz w:val="24"/>
              </w:rPr>
            </w:pPr>
            <w:r w:rsidRPr="00402753">
              <w:rPr>
                <w:rFonts w:ascii="Times New Roman" w:hAnsi="Times New Roman"/>
                <w:sz w:val="24"/>
              </w:rPr>
              <w:t>Применяет современные модели развития и управления организацией.</w:t>
            </w:r>
          </w:p>
        </w:tc>
        <w:tc>
          <w:tcPr>
            <w:tcW w:w="2977" w:type="dxa"/>
          </w:tcPr>
          <w:p w14:paraId="77A0990B" w14:textId="77777777" w:rsidR="00643C35" w:rsidRPr="00402753" w:rsidRDefault="00643C35" w:rsidP="00643C35">
            <w:pPr>
              <w:widowControl w:val="0"/>
              <w:jc w:val="both"/>
              <w:rPr>
                <w:rFonts w:ascii="Times New Roman" w:eastAsia="Arial Unicode MS" w:hAnsi="Times New Roman" w:cs="Times New Roman"/>
                <w:bCs/>
                <w:color w:val="000000"/>
                <w:sz w:val="24"/>
                <w:u w:color="000000"/>
              </w:rPr>
            </w:pPr>
            <w:r w:rsidRPr="00402753">
              <w:rPr>
                <w:rFonts w:ascii="Times New Roman" w:eastAsia="Arial Unicode MS" w:hAnsi="Times New Roman" w:cs="Times New Roman"/>
                <w:b/>
                <w:color w:val="000000"/>
                <w:sz w:val="24"/>
                <w:u w:color="000000"/>
              </w:rPr>
              <w:t xml:space="preserve">Знать: </w:t>
            </w:r>
            <w:r w:rsidRPr="00402753">
              <w:rPr>
                <w:rFonts w:ascii="Times New Roman" w:eastAsia="Arial Unicode MS" w:hAnsi="Times New Roman" w:cs="Times New Roman"/>
                <w:bCs/>
                <w:color w:val="000000"/>
                <w:sz w:val="24"/>
                <w:u w:color="000000"/>
              </w:rPr>
              <w:t>методы и инструменты проектного менеджмента для целей бизнеса</w:t>
            </w:r>
          </w:p>
          <w:p w14:paraId="671C2910" w14:textId="77777777" w:rsidR="00643C35" w:rsidRPr="00402753" w:rsidRDefault="00643C35" w:rsidP="00643C35">
            <w:pPr>
              <w:widowControl w:val="0"/>
              <w:jc w:val="both"/>
              <w:rPr>
                <w:rFonts w:ascii="Times New Roman" w:eastAsia="Arial Unicode MS" w:hAnsi="Times New Roman" w:cs="Times New Roman"/>
                <w:bCs/>
                <w:color w:val="000000"/>
                <w:sz w:val="24"/>
                <w:u w:color="000000"/>
              </w:rPr>
            </w:pPr>
            <w:r w:rsidRPr="00402753">
              <w:rPr>
                <w:rFonts w:ascii="Times New Roman" w:eastAsia="Arial Unicode MS" w:hAnsi="Times New Roman" w:cs="Times New Roman"/>
                <w:b/>
                <w:color w:val="000000"/>
                <w:sz w:val="24"/>
                <w:u w:color="000000"/>
              </w:rPr>
              <w:t xml:space="preserve">Уметь: </w:t>
            </w:r>
            <w:r w:rsidRPr="00402753">
              <w:rPr>
                <w:rFonts w:ascii="Times New Roman" w:eastAsia="Arial Unicode MS" w:hAnsi="Times New Roman" w:cs="Times New Roman"/>
                <w:bCs/>
                <w:color w:val="000000"/>
                <w:sz w:val="24"/>
                <w:u w:color="000000"/>
              </w:rPr>
              <w:t>оценивать эффективность и результативность решений в сфере проектного управления</w:t>
            </w:r>
          </w:p>
          <w:p w14:paraId="3E604492" w14:textId="77777777" w:rsidR="00643C35" w:rsidRPr="00402753" w:rsidRDefault="00643C35" w:rsidP="00643C35">
            <w:pPr>
              <w:widowControl w:val="0"/>
              <w:ind w:left="33"/>
              <w:jc w:val="both"/>
              <w:rPr>
                <w:rFonts w:ascii="Times New Roman" w:eastAsia="Arial Unicode MS" w:hAnsi="Times New Roman" w:cs="Times New Roman"/>
                <w:bCs/>
                <w:color w:val="000000"/>
                <w:sz w:val="24"/>
                <w:u w:color="000000"/>
              </w:rPr>
            </w:pPr>
          </w:p>
          <w:p w14:paraId="0E337540" w14:textId="77777777" w:rsidR="00643C35" w:rsidRPr="00402753" w:rsidRDefault="00643C35" w:rsidP="00643C35">
            <w:pPr>
              <w:widowControl w:val="0"/>
              <w:jc w:val="both"/>
              <w:rPr>
                <w:rFonts w:ascii="Times New Roman" w:eastAsia="Arial Unicode MS" w:hAnsi="Times New Roman" w:cs="Times New Roman"/>
                <w:sz w:val="24"/>
                <w:u w:color="000000"/>
              </w:rPr>
            </w:pPr>
            <w:r w:rsidRPr="00402753">
              <w:rPr>
                <w:rFonts w:ascii="Times New Roman" w:eastAsia="Arial Unicode MS" w:hAnsi="Times New Roman" w:cs="Times New Roman"/>
                <w:b/>
                <w:bCs/>
                <w:sz w:val="24"/>
                <w:u w:color="000000"/>
              </w:rPr>
              <w:t xml:space="preserve">Знать: </w:t>
            </w:r>
            <w:r w:rsidRPr="00402753">
              <w:rPr>
                <w:rFonts w:ascii="Times New Roman" w:eastAsia="Arial Unicode MS" w:hAnsi="Times New Roman" w:cs="Times New Roman"/>
                <w:sz w:val="24"/>
                <w:u w:color="000000"/>
              </w:rPr>
              <w:t>современные модели сценарного и др. моделирования</w:t>
            </w:r>
          </w:p>
          <w:p w14:paraId="6725D46A" w14:textId="77777777" w:rsidR="00643C35" w:rsidRPr="00402753" w:rsidRDefault="00643C35" w:rsidP="00643C35">
            <w:pPr>
              <w:widowControl w:val="0"/>
              <w:jc w:val="both"/>
              <w:rPr>
                <w:rFonts w:ascii="Times New Roman" w:eastAsia="Arial Unicode MS" w:hAnsi="Times New Roman" w:cs="Times New Roman"/>
                <w:sz w:val="24"/>
                <w:u w:color="000000"/>
              </w:rPr>
            </w:pPr>
            <w:r w:rsidRPr="00402753">
              <w:rPr>
                <w:rFonts w:ascii="Times New Roman" w:eastAsia="Arial Unicode MS" w:hAnsi="Times New Roman" w:cs="Times New Roman"/>
                <w:b/>
                <w:bCs/>
                <w:sz w:val="24"/>
                <w:u w:color="000000"/>
              </w:rPr>
              <w:t xml:space="preserve">Уметь: </w:t>
            </w:r>
            <w:r w:rsidRPr="00402753">
              <w:rPr>
                <w:rFonts w:ascii="Times New Roman" w:eastAsia="Arial Unicode MS" w:hAnsi="Times New Roman" w:cs="Times New Roman"/>
                <w:sz w:val="24"/>
                <w:u w:color="000000"/>
              </w:rPr>
              <w:t>использовать инструменты управления, в том числе количественные и качественные</w:t>
            </w:r>
          </w:p>
        </w:tc>
        <w:tc>
          <w:tcPr>
            <w:tcW w:w="3260" w:type="dxa"/>
          </w:tcPr>
          <w:p w14:paraId="3152E13E" w14:textId="77777777" w:rsidR="00643C35" w:rsidRPr="00402753" w:rsidRDefault="00643C35" w:rsidP="00643C35">
            <w:pPr>
              <w:widowControl w:val="0"/>
              <w:jc w:val="center"/>
              <w:rPr>
                <w:rFonts w:ascii="Times New Roman" w:hAnsi="Times New Roman" w:cs="Times New Roman"/>
                <w:b/>
                <w:sz w:val="24"/>
              </w:rPr>
            </w:pPr>
            <w:r w:rsidRPr="00402753">
              <w:rPr>
                <w:rFonts w:ascii="Times New Roman" w:hAnsi="Times New Roman" w:cs="Times New Roman"/>
                <w:b/>
                <w:sz w:val="24"/>
              </w:rPr>
              <w:t>Задание 2.</w:t>
            </w:r>
          </w:p>
          <w:p w14:paraId="5397CF3B" w14:textId="77777777" w:rsidR="00643C35" w:rsidRPr="00402753" w:rsidRDefault="00643C35" w:rsidP="00643C35">
            <w:pPr>
              <w:widowControl w:val="0"/>
              <w:jc w:val="both"/>
              <w:rPr>
                <w:rFonts w:ascii="Times New Roman" w:hAnsi="Times New Roman" w:cs="Times New Roman"/>
                <w:bCs/>
                <w:sz w:val="24"/>
              </w:rPr>
            </w:pPr>
            <w:r w:rsidRPr="00402753">
              <w:rPr>
                <w:rFonts w:ascii="Times New Roman" w:hAnsi="Times New Roman" w:cs="Times New Roman"/>
                <w:bCs/>
                <w:sz w:val="24"/>
              </w:rPr>
              <w:t xml:space="preserve">Разработайте продукт по методологиям </w:t>
            </w:r>
            <w:proofErr w:type="spellStart"/>
            <w:r w:rsidRPr="00402753">
              <w:rPr>
                <w:rFonts w:ascii="Times New Roman" w:hAnsi="Times New Roman" w:cs="Times New Roman"/>
                <w:bCs/>
                <w:sz w:val="24"/>
              </w:rPr>
              <w:t>Scrum</w:t>
            </w:r>
            <w:proofErr w:type="spellEnd"/>
            <w:r w:rsidRPr="00402753">
              <w:rPr>
                <w:rFonts w:ascii="Times New Roman" w:hAnsi="Times New Roman" w:cs="Times New Roman"/>
                <w:bCs/>
                <w:sz w:val="24"/>
              </w:rPr>
              <w:t xml:space="preserve"> и </w:t>
            </w:r>
            <w:proofErr w:type="spellStart"/>
            <w:r w:rsidRPr="00402753">
              <w:rPr>
                <w:rFonts w:ascii="Times New Roman" w:hAnsi="Times New Roman" w:cs="Times New Roman"/>
                <w:bCs/>
                <w:sz w:val="24"/>
              </w:rPr>
              <w:t>Kanban</w:t>
            </w:r>
            <w:proofErr w:type="spellEnd"/>
            <w:r w:rsidRPr="00402753">
              <w:rPr>
                <w:rFonts w:ascii="Times New Roman" w:hAnsi="Times New Roman" w:cs="Times New Roman"/>
                <w:bCs/>
                <w:sz w:val="24"/>
              </w:rPr>
              <w:t>.</w:t>
            </w:r>
          </w:p>
          <w:p w14:paraId="01F5DDC2" w14:textId="77777777" w:rsidR="00643C35" w:rsidRPr="00402753" w:rsidRDefault="00643C35" w:rsidP="00643C35">
            <w:pPr>
              <w:widowControl w:val="0"/>
              <w:jc w:val="both"/>
              <w:rPr>
                <w:rFonts w:ascii="Times New Roman" w:hAnsi="Times New Roman" w:cs="Times New Roman"/>
                <w:bCs/>
                <w:sz w:val="24"/>
              </w:rPr>
            </w:pPr>
          </w:p>
          <w:p w14:paraId="50490E5A" w14:textId="77777777" w:rsidR="00643C35" w:rsidRPr="00402753" w:rsidRDefault="00643C35" w:rsidP="00643C35">
            <w:pPr>
              <w:widowControl w:val="0"/>
              <w:jc w:val="both"/>
              <w:rPr>
                <w:rFonts w:ascii="Times New Roman" w:hAnsi="Times New Roman" w:cs="Times New Roman"/>
                <w:bCs/>
                <w:color w:val="FF0000"/>
                <w:sz w:val="24"/>
              </w:rPr>
            </w:pPr>
            <w:r w:rsidRPr="00402753">
              <w:rPr>
                <w:rFonts w:ascii="Times New Roman" w:hAnsi="Times New Roman" w:cs="Times New Roman"/>
                <w:bCs/>
                <w:sz w:val="24"/>
              </w:rPr>
              <w:t xml:space="preserve">Разработайте план внедрения изменений в компании на основе </w:t>
            </w:r>
            <w:r w:rsidR="008F1CF7" w:rsidRPr="00402753">
              <w:rPr>
                <w:rFonts w:ascii="Times New Roman" w:hAnsi="Times New Roman" w:cs="Times New Roman"/>
                <w:bCs/>
                <w:sz w:val="24"/>
              </w:rPr>
              <w:t>бизнес-</w:t>
            </w:r>
            <w:r w:rsidRPr="00402753">
              <w:rPr>
                <w:rFonts w:ascii="Times New Roman" w:hAnsi="Times New Roman" w:cs="Times New Roman"/>
                <w:bCs/>
                <w:sz w:val="24"/>
              </w:rPr>
              <w:t>кейса.</w:t>
            </w:r>
          </w:p>
        </w:tc>
      </w:tr>
      <w:tr w:rsidR="00546A62" w:rsidRPr="00402753" w14:paraId="27751D0B" w14:textId="77777777" w:rsidTr="00D9160C">
        <w:tc>
          <w:tcPr>
            <w:tcW w:w="10774" w:type="dxa"/>
            <w:gridSpan w:val="4"/>
          </w:tcPr>
          <w:p w14:paraId="49143654" w14:textId="77777777" w:rsidR="00546A62" w:rsidRPr="00402753" w:rsidRDefault="00261605" w:rsidP="00261605">
            <w:pPr>
              <w:widowControl w:val="0"/>
              <w:jc w:val="center"/>
              <w:rPr>
                <w:rFonts w:ascii="Times New Roman" w:hAnsi="Times New Roman" w:cs="Times New Roman"/>
                <w:b/>
                <w:sz w:val="24"/>
              </w:rPr>
            </w:pPr>
            <w:r w:rsidRPr="00402753">
              <w:rPr>
                <w:rFonts w:ascii="Times New Roman" w:hAnsi="Times New Roman" w:cs="Times New Roman"/>
                <w:b/>
                <w:sz w:val="24"/>
              </w:rPr>
              <w:t>Менеджмент, ОП Управление бизнесом, Управление продуктом, 2021, 2022</w:t>
            </w:r>
          </w:p>
        </w:tc>
      </w:tr>
      <w:tr w:rsidR="00643C35" w:rsidRPr="00402753" w14:paraId="1450402E" w14:textId="77777777" w:rsidTr="00D9160C">
        <w:tc>
          <w:tcPr>
            <w:tcW w:w="2127" w:type="dxa"/>
          </w:tcPr>
          <w:p w14:paraId="52E7F162" w14:textId="4C5BF48F" w:rsidR="00643C35" w:rsidRPr="00402753" w:rsidRDefault="00546A62" w:rsidP="00643C35">
            <w:pPr>
              <w:widowControl w:val="0"/>
              <w:jc w:val="both"/>
              <w:rPr>
                <w:rFonts w:ascii="Times New Roman" w:hAnsi="Times New Roman" w:cs="Times New Roman"/>
                <w:sz w:val="24"/>
              </w:rPr>
            </w:pPr>
            <w:r w:rsidRPr="00402753">
              <w:rPr>
                <w:rFonts w:ascii="Times New Roman" w:hAnsi="Times New Roman" w:cs="Times New Roman"/>
                <w:sz w:val="24"/>
              </w:rPr>
              <w:t>ПКП-3</w:t>
            </w:r>
            <w:r w:rsidR="00402753" w:rsidRPr="00402753">
              <w:rPr>
                <w:sz w:val="24"/>
              </w:rPr>
              <w:t xml:space="preserve"> </w:t>
            </w:r>
            <w:r w:rsidR="00402753" w:rsidRPr="00402753">
              <w:rPr>
                <w:rFonts w:ascii="Times New Roman" w:hAnsi="Times New Roman" w:cs="Times New Roman"/>
                <w:sz w:val="24"/>
              </w:rPr>
              <w:t>Способность рассчитывать юнит-экономику продукта,  разрабатывать требования к продукту и план развития продукта</w:t>
            </w:r>
          </w:p>
        </w:tc>
        <w:tc>
          <w:tcPr>
            <w:tcW w:w="2410" w:type="dxa"/>
          </w:tcPr>
          <w:p w14:paraId="272413E5" w14:textId="77777777" w:rsidR="00643C35" w:rsidRPr="00402753" w:rsidRDefault="00643C35" w:rsidP="00261605">
            <w:pPr>
              <w:pStyle w:val="af9"/>
              <w:numPr>
                <w:ilvl w:val="0"/>
                <w:numId w:val="23"/>
              </w:numPr>
              <w:ind w:left="0" w:firstLine="0"/>
              <w:jc w:val="both"/>
              <w:rPr>
                <w:rFonts w:ascii="Times New Roman" w:hAnsi="Times New Roman"/>
                <w:sz w:val="24"/>
              </w:rPr>
            </w:pPr>
            <w:r w:rsidRPr="00402753">
              <w:rPr>
                <w:rFonts w:ascii="Times New Roman" w:hAnsi="Times New Roman"/>
                <w:sz w:val="24"/>
              </w:rPr>
              <w:t>Рассчитывает юнит-экономику продукта и разрабатывает требования к продукту.</w:t>
            </w:r>
          </w:p>
          <w:p w14:paraId="6A6FBE98" w14:textId="336D48A2" w:rsidR="00D9160C" w:rsidRPr="00402753" w:rsidRDefault="00D9160C" w:rsidP="00261605">
            <w:pPr>
              <w:pStyle w:val="af9"/>
              <w:ind w:left="0"/>
              <w:jc w:val="both"/>
              <w:rPr>
                <w:rFonts w:ascii="Times New Roman" w:hAnsi="Times New Roman" w:cs="Times New Roman"/>
                <w:sz w:val="24"/>
              </w:rPr>
            </w:pPr>
          </w:p>
          <w:p w14:paraId="03B08851" w14:textId="77777777" w:rsidR="00643C35" w:rsidRPr="00402753" w:rsidRDefault="00643C35" w:rsidP="00261605">
            <w:pPr>
              <w:pStyle w:val="af9"/>
              <w:numPr>
                <w:ilvl w:val="0"/>
                <w:numId w:val="23"/>
              </w:numPr>
              <w:ind w:left="0" w:firstLine="0"/>
              <w:jc w:val="both"/>
              <w:rPr>
                <w:rFonts w:ascii="Times New Roman" w:hAnsi="Times New Roman"/>
                <w:sz w:val="24"/>
              </w:rPr>
            </w:pPr>
            <w:r w:rsidRPr="00402753">
              <w:rPr>
                <w:rFonts w:ascii="Times New Roman" w:hAnsi="Times New Roman" w:cs="Times New Roman"/>
                <w:sz w:val="24"/>
              </w:rPr>
              <w:t>Управляет планом развития продукта.</w:t>
            </w:r>
          </w:p>
        </w:tc>
        <w:tc>
          <w:tcPr>
            <w:tcW w:w="2977" w:type="dxa"/>
          </w:tcPr>
          <w:p w14:paraId="266A4CEA" w14:textId="77777777" w:rsidR="00643C35" w:rsidRPr="00402753" w:rsidRDefault="00643C35" w:rsidP="00643C35">
            <w:pPr>
              <w:widowControl w:val="0"/>
              <w:ind w:left="33"/>
              <w:jc w:val="both"/>
              <w:rPr>
                <w:rFonts w:ascii="Times New Roman" w:eastAsia="Arial Unicode MS" w:hAnsi="Times New Roman" w:cs="Times New Roman"/>
                <w:b/>
                <w:bCs/>
                <w:sz w:val="24"/>
                <w:u w:color="000000"/>
              </w:rPr>
            </w:pPr>
            <w:r w:rsidRPr="00402753">
              <w:rPr>
                <w:rFonts w:ascii="Times New Roman" w:eastAsia="Arial Unicode MS" w:hAnsi="Times New Roman" w:cs="Times New Roman"/>
                <w:b/>
                <w:bCs/>
                <w:sz w:val="24"/>
                <w:u w:color="000000"/>
              </w:rPr>
              <w:t xml:space="preserve">Знать: </w:t>
            </w:r>
            <w:r w:rsidRPr="00402753">
              <w:rPr>
                <w:rFonts w:ascii="Times New Roman" w:eastAsia="Arial Unicode MS" w:hAnsi="Times New Roman" w:cs="Times New Roman"/>
                <w:sz w:val="24"/>
                <w:u w:color="000000"/>
              </w:rPr>
              <w:t>методы и способы определения стоимости юнита</w:t>
            </w:r>
          </w:p>
          <w:p w14:paraId="57157D68" w14:textId="77777777" w:rsidR="00643C35" w:rsidRPr="00402753" w:rsidRDefault="00643C35" w:rsidP="00643C35">
            <w:pPr>
              <w:widowControl w:val="0"/>
              <w:ind w:left="33"/>
              <w:jc w:val="both"/>
              <w:rPr>
                <w:rFonts w:ascii="Times New Roman" w:eastAsia="Arial Unicode MS" w:hAnsi="Times New Roman" w:cs="Times New Roman"/>
                <w:b/>
                <w:bCs/>
                <w:sz w:val="24"/>
                <w:u w:color="000000"/>
              </w:rPr>
            </w:pPr>
            <w:r w:rsidRPr="00402753">
              <w:rPr>
                <w:rFonts w:ascii="Times New Roman" w:eastAsia="Arial Unicode MS" w:hAnsi="Times New Roman" w:cs="Times New Roman"/>
                <w:b/>
                <w:bCs/>
                <w:sz w:val="24"/>
                <w:u w:color="000000"/>
              </w:rPr>
              <w:t xml:space="preserve">Уметь: </w:t>
            </w:r>
            <w:r w:rsidRPr="00402753">
              <w:rPr>
                <w:rFonts w:ascii="Times New Roman" w:eastAsia="Arial Unicode MS" w:hAnsi="Times New Roman" w:cs="Times New Roman"/>
                <w:sz w:val="24"/>
                <w:u w:color="000000"/>
              </w:rPr>
              <w:t>оценивать юнит-экономику продукта</w:t>
            </w:r>
          </w:p>
          <w:p w14:paraId="6E78D4CC" w14:textId="77777777" w:rsidR="00643C35" w:rsidRPr="00402753" w:rsidRDefault="00643C35" w:rsidP="00643C35">
            <w:pPr>
              <w:widowControl w:val="0"/>
              <w:ind w:left="33"/>
              <w:jc w:val="both"/>
              <w:rPr>
                <w:rFonts w:ascii="Times New Roman" w:eastAsia="Arial Unicode MS" w:hAnsi="Times New Roman" w:cs="Times New Roman"/>
                <w:b/>
                <w:bCs/>
                <w:sz w:val="24"/>
                <w:u w:color="000000"/>
              </w:rPr>
            </w:pPr>
          </w:p>
          <w:p w14:paraId="2C888408" w14:textId="77777777" w:rsidR="00643C35" w:rsidRPr="00402753" w:rsidRDefault="00643C35" w:rsidP="00643C35">
            <w:pPr>
              <w:widowControl w:val="0"/>
              <w:ind w:left="33"/>
              <w:jc w:val="both"/>
              <w:rPr>
                <w:rFonts w:ascii="Times New Roman" w:eastAsia="Arial Unicode MS" w:hAnsi="Times New Roman" w:cs="Times New Roman"/>
                <w:sz w:val="24"/>
                <w:u w:color="000000"/>
              </w:rPr>
            </w:pPr>
            <w:r w:rsidRPr="00402753">
              <w:rPr>
                <w:rFonts w:ascii="Times New Roman" w:eastAsia="Arial Unicode MS" w:hAnsi="Times New Roman" w:cs="Times New Roman"/>
                <w:b/>
                <w:bCs/>
                <w:sz w:val="24"/>
                <w:u w:color="000000"/>
              </w:rPr>
              <w:t xml:space="preserve">Знать: </w:t>
            </w:r>
            <w:r w:rsidRPr="00402753">
              <w:rPr>
                <w:rFonts w:ascii="Times New Roman" w:eastAsia="Arial Unicode MS" w:hAnsi="Times New Roman" w:cs="Times New Roman"/>
                <w:sz w:val="24"/>
                <w:u w:color="000000"/>
              </w:rPr>
              <w:t>способы и методы управления цифровым продуктом</w:t>
            </w:r>
          </w:p>
          <w:p w14:paraId="0C3DEC5E" w14:textId="77777777" w:rsidR="00643C35" w:rsidRPr="00402753" w:rsidRDefault="00643C35" w:rsidP="00643C35">
            <w:pPr>
              <w:widowControl w:val="0"/>
              <w:ind w:left="33"/>
              <w:jc w:val="both"/>
              <w:rPr>
                <w:rFonts w:ascii="Times New Roman" w:eastAsia="Arial Unicode MS" w:hAnsi="Times New Roman" w:cs="Times New Roman"/>
                <w:b/>
                <w:color w:val="000000"/>
                <w:sz w:val="24"/>
                <w:u w:color="000000"/>
              </w:rPr>
            </w:pPr>
            <w:r w:rsidRPr="00402753">
              <w:rPr>
                <w:rFonts w:ascii="Times New Roman" w:eastAsia="Arial Unicode MS" w:hAnsi="Times New Roman" w:cs="Times New Roman"/>
                <w:b/>
                <w:bCs/>
                <w:sz w:val="24"/>
                <w:u w:color="000000"/>
              </w:rPr>
              <w:t xml:space="preserve">Уметь: </w:t>
            </w:r>
            <w:r w:rsidRPr="00402753">
              <w:rPr>
                <w:rFonts w:ascii="Times New Roman" w:eastAsia="Arial Unicode MS" w:hAnsi="Times New Roman" w:cs="Times New Roman"/>
                <w:sz w:val="24"/>
                <w:u w:color="000000"/>
              </w:rPr>
              <w:t>планировать разработку цифрового продукта в интернет-среде</w:t>
            </w:r>
          </w:p>
        </w:tc>
        <w:tc>
          <w:tcPr>
            <w:tcW w:w="3260" w:type="dxa"/>
          </w:tcPr>
          <w:p w14:paraId="3EA1943C" w14:textId="77777777" w:rsidR="00643C35" w:rsidRPr="00402753" w:rsidRDefault="009D2C82" w:rsidP="00643C35">
            <w:pPr>
              <w:widowControl w:val="0"/>
              <w:jc w:val="center"/>
              <w:rPr>
                <w:rFonts w:ascii="Times New Roman" w:hAnsi="Times New Roman" w:cs="Times New Roman"/>
                <w:b/>
                <w:sz w:val="24"/>
              </w:rPr>
            </w:pPr>
            <w:r w:rsidRPr="00402753">
              <w:rPr>
                <w:rFonts w:ascii="Times New Roman" w:hAnsi="Times New Roman" w:cs="Times New Roman"/>
                <w:b/>
                <w:sz w:val="24"/>
              </w:rPr>
              <w:t>Задание 3.</w:t>
            </w:r>
          </w:p>
          <w:p w14:paraId="57C0A394" w14:textId="77777777" w:rsidR="002C4CC2" w:rsidRPr="00402753" w:rsidRDefault="002C4CC2" w:rsidP="00252B01">
            <w:pPr>
              <w:widowControl w:val="0"/>
              <w:jc w:val="both"/>
              <w:rPr>
                <w:rFonts w:ascii="Times New Roman" w:hAnsi="Times New Roman" w:cs="Times New Roman"/>
                <w:bCs/>
                <w:sz w:val="24"/>
              </w:rPr>
            </w:pPr>
            <w:r w:rsidRPr="00402753">
              <w:rPr>
                <w:rFonts w:ascii="Times New Roman" w:hAnsi="Times New Roman" w:cs="Times New Roman"/>
                <w:bCs/>
                <w:sz w:val="24"/>
              </w:rPr>
              <w:t>Оцените юнит-экономику вашей бизнес-идеи и разработайте систему метрик для оценки ее эффективности.</w:t>
            </w:r>
          </w:p>
        </w:tc>
      </w:tr>
      <w:tr w:rsidR="00643C35" w:rsidRPr="00402753" w14:paraId="03F1A8FA" w14:textId="77777777" w:rsidTr="00D9160C">
        <w:tc>
          <w:tcPr>
            <w:tcW w:w="2127" w:type="dxa"/>
          </w:tcPr>
          <w:p w14:paraId="65BAEF43" w14:textId="6DA314BD" w:rsidR="00643C35" w:rsidRPr="00402753" w:rsidRDefault="00546A62" w:rsidP="00643C35">
            <w:pPr>
              <w:widowControl w:val="0"/>
              <w:jc w:val="both"/>
              <w:rPr>
                <w:rFonts w:ascii="Times New Roman" w:hAnsi="Times New Roman" w:cs="Times New Roman"/>
                <w:sz w:val="24"/>
              </w:rPr>
            </w:pPr>
            <w:r w:rsidRPr="00402753">
              <w:rPr>
                <w:rFonts w:ascii="Times New Roman" w:hAnsi="Times New Roman" w:cs="Times New Roman"/>
                <w:sz w:val="24"/>
              </w:rPr>
              <w:t>ПКП-4</w:t>
            </w:r>
            <w:r w:rsidR="00402753" w:rsidRPr="00402753">
              <w:rPr>
                <w:sz w:val="24"/>
              </w:rPr>
              <w:t xml:space="preserve"> </w:t>
            </w:r>
            <w:r w:rsidR="00402753" w:rsidRPr="00402753">
              <w:rPr>
                <w:rFonts w:ascii="Times New Roman" w:hAnsi="Times New Roman" w:cs="Times New Roman"/>
                <w:sz w:val="24"/>
              </w:rPr>
              <w:t>Способность планирования и организации вывода продукта и его обновлений на рынок, анализа продаж продукта и управления показателями успешности продукта</w:t>
            </w:r>
          </w:p>
        </w:tc>
        <w:tc>
          <w:tcPr>
            <w:tcW w:w="2410" w:type="dxa"/>
          </w:tcPr>
          <w:p w14:paraId="4F79D347" w14:textId="77777777" w:rsidR="00643C35" w:rsidRPr="00402753" w:rsidRDefault="00643C35" w:rsidP="00261605">
            <w:pPr>
              <w:pStyle w:val="af9"/>
              <w:numPr>
                <w:ilvl w:val="0"/>
                <w:numId w:val="24"/>
              </w:numPr>
              <w:ind w:left="0" w:firstLine="0"/>
              <w:jc w:val="both"/>
              <w:rPr>
                <w:rFonts w:ascii="Times New Roman" w:hAnsi="Times New Roman"/>
                <w:sz w:val="24"/>
              </w:rPr>
            </w:pPr>
            <w:r w:rsidRPr="00402753">
              <w:rPr>
                <w:rFonts w:ascii="Times New Roman" w:hAnsi="Times New Roman" w:cs="Calibri"/>
                <w:sz w:val="24"/>
              </w:rPr>
              <w:t>Демонстрирует</w:t>
            </w:r>
            <w:r w:rsidRPr="00402753">
              <w:rPr>
                <w:rFonts w:ascii="Times New Roman" w:hAnsi="Times New Roman"/>
                <w:sz w:val="24"/>
              </w:rPr>
              <w:t xml:space="preserve"> </w:t>
            </w:r>
            <w:r w:rsidRPr="00402753">
              <w:rPr>
                <w:rFonts w:ascii="Times New Roman" w:hAnsi="Times New Roman" w:cs="Calibri"/>
                <w:sz w:val="24"/>
              </w:rPr>
              <w:t>навыки</w:t>
            </w:r>
            <w:r w:rsidRPr="00402753">
              <w:rPr>
                <w:rFonts w:ascii="Times New Roman" w:hAnsi="Times New Roman"/>
                <w:sz w:val="24"/>
              </w:rPr>
              <w:t xml:space="preserve"> ввода нового продукта и его обновлений на рынок. </w:t>
            </w:r>
          </w:p>
          <w:p w14:paraId="618C8ED4" w14:textId="4804A4A3" w:rsidR="00D9160C" w:rsidRPr="00402753" w:rsidRDefault="00D9160C" w:rsidP="00261605">
            <w:pPr>
              <w:pStyle w:val="af9"/>
              <w:ind w:left="0"/>
              <w:jc w:val="both"/>
              <w:rPr>
                <w:rFonts w:ascii="Times New Roman" w:hAnsi="Times New Roman"/>
                <w:sz w:val="24"/>
              </w:rPr>
            </w:pPr>
          </w:p>
          <w:p w14:paraId="331972FE" w14:textId="77777777" w:rsidR="00643C35" w:rsidRPr="00402753" w:rsidRDefault="00643C35" w:rsidP="00261605">
            <w:pPr>
              <w:pStyle w:val="af9"/>
              <w:numPr>
                <w:ilvl w:val="0"/>
                <w:numId w:val="24"/>
              </w:numPr>
              <w:ind w:left="0" w:firstLine="0"/>
              <w:jc w:val="both"/>
              <w:rPr>
                <w:rFonts w:ascii="Times New Roman" w:hAnsi="Times New Roman"/>
                <w:sz w:val="24"/>
              </w:rPr>
            </w:pPr>
            <w:r w:rsidRPr="00402753">
              <w:rPr>
                <w:rFonts w:ascii="Times New Roman" w:hAnsi="Times New Roman" w:cs="Times New Roman"/>
                <w:sz w:val="24"/>
              </w:rPr>
              <w:t>Анализирует продажи продукта, метрики привлечения пользователей и использования продукта.</w:t>
            </w:r>
          </w:p>
        </w:tc>
        <w:tc>
          <w:tcPr>
            <w:tcW w:w="2977" w:type="dxa"/>
          </w:tcPr>
          <w:p w14:paraId="725D3B89" w14:textId="77777777" w:rsidR="00643C35" w:rsidRPr="00402753" w:rsidRDefault="00643C35" w:rsidP="00643C35">
            <w:pPr>
              <w:widowControl w:val="0"/>
              <w:ind w:left="33"/>
              <w:jc w:val="both"/>
              <w:rPr>
                <w:rFonts w:ascii="Times New Roman" w:eastAsia="Arial Unicode MS" w:hAnsi="Times New Roman" w:cs="Times New Roman"/>
                <w:b/>
                <w:bCs/>
                <w:sz w:val="24"/>
                <w:u w:color="000000"/>
              </w:rPr>
            </w:pPr>
            <w:r w:rsidRPr="00402753">
              <w:rPr>
                <w:rFonts w:ascii="Times New Roman" w:eastAsia="Arial Unicode MS" w:hAnsi="Times New Roman" w:cs="Times New Roman"/>
                <w:b/>
                <w:bCs/>
                <w:sz w:val="24"/>
                <w:u w:color="000000"/>
              </w:rPr>
              <w:t xml:space="preserve">Знать: </w:t>
            </w:r>
            <w:r w:rsidRPr="00402753">
              <w:rPr>
                <w:rFonts w:ascii="Times New Roman" w:eastAsia="Arial Unicode MS" w:hAnsi="Times New Roman" w:cs="Times New Roman"/>
                <w:sz w:val="24"/>
                <w:u w:color="000000"/>
              </w:rPr>
              <w:t>методы выведения нового продукта на рынок</w:t>
            </w:r>
          </w:p>
          <w:p w14:paraId="7DC1D89F" w14:textId="77777777" w:rsidR="00643C35" w:rsidRPr="00402753" w:rsidRDefault="00643C35" w:rsidP="00643C35">
            <w:pPr>
              <w:widowControl w:val="0"/>
              <w:ind w:left="33"/>
              <w:jc w:val="both"/>
              <w:rPr>
                <w:rFonts w:ascii="Times New Roman" w:eastAsia="Arial Unicode MS" w:hAnsi="Times New Roman" w:cs="Times New Roman"/>
                <w:sz w:val="24"/>
                <w:u w:color="000000"/>
              </w:rPr>
            </w:pPr>
            <w:r w:rsidRPr="00402753">
              <w:rPr>
                <w:rFonts w:ascii="Times New Roman" w:eastAsia="Arial Unicode MS" w:hAnsi="Times New Roman" w:cs="Times New Roman"/>
                <w:b/>
                <w:bCs/>
                <w:sz w:val="24"/>
                <w:u w:color="000000"/>
              </w:rPr>
              <w:t xml:space="preserve">Уметь: </w:t>
            </w:r>
            <w:r w:rsidRPr="00402753">
              <w:rPr>
                <w:rFonts w:ascii="Times New Roman" w:eastAsia="Arial Unicode MS" w:hAnsi="Times New Roman" w:cs="Times New Roman"/>
                <w:sz w:val="24"/>
                <w:u w:color="000000"/>
              </w:rPr>
              <w:t>формировать механизм вывода новых продуктов</w:t>
            </w:r>
          </w:p>
          <w:p w14:paraId="10A054A9" w14:textId="77777777" w:rsidR="00643C35" w:rsidRPr="00402753" w:rsidRDefault="00643C35" w:rsidP="00643C35">
            <w:pPr>
              <w:widowControl w:val="0"/>
              <w:ind w:left="33"/>
              <w:jc w:val="both"/>
              <w:rPr>
                <w:rFonts w:ascii="Times New Roman" w:eastAsia="Arial Unicode MS" w:hAnsi="Times New Roman" w:cs="Times New Roman"/>
                <w:b/>
                <w:bCs/>
                <w:sz w:val="24"/>
                <w:u w:color="000000"/>
              </w:rPr>
            </w:pPr>
          </w:p>
          <w:p w14:paraId="71DC8579" w14:textId="77777777" w:rsidR="00643C35" w:rsidRPr="00402753" w:rsidRDefault="00643C35" w:rsidP="00643C35">
            <w:pPr>
              <w:widowControl w:val="0"/>
              <w:ind w:left="33"/>
              <w:jc w:val="both"/>
              <w:rPr>
                <w:rFonts w:ascii="Times New Roman" w:eastAsia="Arial Unicode MS" w:hAnsi="Times New Roman" w:cs="Times New Roman"/>
                <w:sz w:val="24"/>
                <w:u w:color="000000"/>
              </w:rPr>
            </w:pPr>
            <w:r w:rsidRPr="00402753">
              <w:rPr>
                <w:rFonts w:ascii="Times New Roman" w:eastAsia="Arial Unicode MS" w:hAnsi="Times New Roman" w:cs="Times New Roman"/>
                <w:b/>
                <w:bCs/>
                <w:sz w:val="24"/>
                <w:u w:color="000000"/>
              </w:rPr>
              <w:t xml:space="preserve">Знать: </w:t>
            </w:r>
            <w:r w:rsidRPr="00402753">
              <w:rPr>
                <w:rFonts w:ascii="Times New Roman" w:eastAsia="Arial Unicode MS" w:hAnsi="Times New Roman" w:cs="Times New Roman"/>
                <w:sz w:val="24"/>
                <w:u w:color="000000"/>
              </w:rPr>
              <w:t>основные метрики продукта</w:t>
            </w:r>
          </w:p>
          <w:p w14:paraId="33F967FF" w14:textId="77777777" w:rsidR="00643C35" w:rsidRPr="00402753" w:rsidRDefault="00643C35" w:rsidP="00643C35">
            <w:pPr>
              <w:widowControl w:val="0"/>
              <w:ind w:left="33"/>
              <w:jc w:val="both"/>
              <w:rPr>
                <w:rFonts w:ascii="Times New Roman" w:eastAsia="Arial Unicode MS" w:hAnsi="Times New Roman" w:cs="Times New Roman"/>
                <w:b/>
                <w:color w:val="000000"/>
                <w:sz w:val="24"/>
                <w:u w:color="000000"/>
              </w:rPr>
            </w:pPr>
            <w:r w:rsidRPr="00402753">
              <w:rPr>
                <w:rFonts w:ascii="Times New Roman" w:eastAsia="Arial Unicode MS" w:hAnsi="Times New Roman" w:cs="Times New Roman"/>
                <w:b/>
                <w:bCs/>
                <w:sz w:val="24"/>
                <w:u w:color="000000"/>
              </w:rPr>
              <w:t xml:space="preserve">Уметь: </w:t>
            </w:r>
            <w:r w:rsidRPr="00402753">
              <w:rPr>
                <w:rFonts w:ascii="Times New Roman" w:eastAsia="Arial Unicode MS" w:hAnsi="Times New Roman" w:cs="Times New Roman"/>
                <w:sz w:val="24"/>
                <w:u w:color="000000"/>
              </w:rPr>
              <w:t>анализировать и настраивать систему продаж для повышения их эффективности</w:t>
            </w:r>
          </w:p>
        </w:tc>
        <w:tc>
          <w:tcPr>
            <w:tcW w:w="3260" w:type="dxa"/>
          </w:tcPr>
          <w:p w14:paraId="021770FD" w14:textId="77777777" w:rsidR="00643C35" w:rsidRPr="00402753" w:rsidRDefault="009D2C82" w:rsidP="00643C35">
            <w:pPr>
              <w:widowControl w:val="0"/>
              <w:jc w:val="center"/>
              <w:rPr>
                <w:rFonts w:ascii="Times New Roman" w:hAnsi="Times New Roman" w:cs="Times New Roman"/>
                <w:b/>
                <w:sz w:val="24"/>
              </w:rPr>
            </w:pPr>
            <w:r w:rsidRPr="00402753">
              <w:rPr>
                <w:rFonts w:ascii="Times New Roman" w:hAnsi="Times New Roman" w:cs="Times New Roman"/>
                <w:b/>
                <w:sz w:val="24"/>
              </w:rPr>
              <w:t>Задание 4.</w:t>
            </w:r>
          </w:p>
          <w:p w14:paraId="58565B19" w14:textId="77777777" w:rsidR="002C4CC2" w:rsidRPr="00402753" w:rsidRDefault="00C07E02" w:rsidP="00252B01">
            <w:pPr>
              <w:widowControl w:val="0"/>
              <w:jc w:val="both"/>
              <w:rPr>
                <w:rFonts w:ascii="Times New Roman" w:hAnsi="Times New Roman" w:cs="Times New Roman"/>
                <w:bCs/>
                <w:sz w:val="24"/>
              </w:rPr>
            </w:pPr>
            <w:r w:rsidRPr="00402753">
              <w:rPr>
                <w:rFonts w:ascii="Times New Roman" w:hAnsi="Times New Roman" w:cs="Times New Roman"/>
                <w:bCs/>
                <w:sz w:val="24"/>
              </w:rPr>
              <w:t>Для целей вывода нового продукта на рынок сформируйте план выведения</w:t>
            </w:r>
            <w:r w:rsidR="00252B01" w:rsidRPr="00402753">
              <w:rPr>
                <w:rFonts w:ascii="Times New Roman" w:hAnsi="Times New Roman" w:cs="Times New Roman"/>
                <w:bCs/>
                <w:sz w:val="24"/>
              </w:rPr>
              <w:t xml:space="preserve"> нового продукта</w:t>
            </w:r>
            <w:r w:rsidRPr="00402753">
              <w:rPr>
                <w:rFonts w:ascii="Times New Roman" w:hAnsi="Times New Roman" w:cs="Times New Roman"/>
                <w:bCs/>
                <w:sz w:val="24"/>
              </w:rPr>
              <w:t xml:space="preserve"> и систему метрик, которая будет</w:t>
            </w:r>
            <w:r w:rsidR="00252B01" w:rsidRPr="00402753">
              <w:rPr>
                <w:rFonts w:ascii="Times New Roman" w:hAnsi="Times New Roman" w:cs="Times New Roman"/>
                <w:bCs/>
                <w:sz w:val="24"/>
              </w:rPr>
              <w:t xml:space="preserve"> анализировать эффективность продаж</w:t>
            </w:r>
          </w:p>
        </w:tc>
      </w:tr>
    </w:tbl>
    <w:p w14:paraId="68EC2F99" w14:textId="77777777" w:rsidR="002768C6" w:rsidRDefault="002768C6">
      <w:pPr>
        <w:spacing w:line="360" w:lineRule="auto"/>
        <w:ind w:firstLine="709"/>
        <w:jc w:val="both"/>
        <w:rPr>
          <w:rFonts w:ascii="Times New Roman" w:hAnsi="Times New Roman" w:cs="Times New Roman"/>
          <w:b/>
          <w:szCs w:val="28"/>
          <w:lang w:eastAsia="en-US"/>
        </w:rPr>
      </w:pPr>
    </w:p>
    <w:p w14:paraId="47EAE3F0" w14:textId="77777777" w:rsidR="002768C6" w:rsidRDefault="00502A05" w:rsidP="00502A05">
      <w:pPr>
        <w:spacing w:line="360" w:lineRule="auto"/>
        <w:jc w:val="both"/>
        <w:rPr>
          <w:rFonts w:ascii="Times New Roman" w:hAnsi="Times New Roman" w:cs="Times New Roman"/>
          <w:b/>
          <w:szCs w:val="28"/>
          <w:lang w:eastAsia="en-US"/>
        </w:rPr>
      </w:pPr>
      <w:r>
        <w:rPr>
          <w:rFonts w:ascii="Times New Roman" w:hAnsi="Times New Roman" w:cs="Times New Roman"/>
          <w:b/>
          <w:szCs w:val="28"/>
          <w:lang w:eastAsia="en-US"/>
        </w:rPr>
        <w:t xml:space="preserve">        </w:t>
      </w:r>
      <w:r w:rsidR="003C0CD9">
        <w:rPr>
          <w:rFonts w:ascii="Times New Roman" w:hAnsi="Times New Roman" w:cs="Times New Roman"/>
          <w:b/>
          <w:szCs w:val="28"/>
          <w:lang w:eastAsia="en-US"/>
        </w:rPr>
        <w:t>Примерные вопросы для подготовки к зачету:</w:t>
      </w:r>
    </w:p>
    <w:p w14:paraId="1937427C"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1. Понятие корпоративных инноваций.</w:t>
      </w:r>
    </w:p>
    <w:p w14:paraId="77FE4FC8"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lastRenderedPageBreak/>
        <w:t>2. Сравнение бизнес-ориентированного подхода с подходом ориентации на пользователя для генерирования инноваций.</w:t>
      </w:r>
    </w:p>
    <w:p w14:paraId="7247A975"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 xml:space="preserve">3. Понятие </w:t>
      </w:r>
      <w:proofErr w:type="spellStart"/>
      <w:r w:rsidRPr="00502A05">
        <w:rPr>
          <w:rFonts w:ascii="Times New Roman" w:hAnsi="Times New Roman" w:cs="Times New Roman"/>
          <w:bCs/>
          <w:szCs w:val="28"/>
          <w:lang w:eastAsia="en-US"/>
        </w:rPr>
        <w:t>Customer</w:t>
      </w:r>
      <w:proofErr w:type="spellEnd"/>
      <w:r w:rsidRPr="00502A05">
        <w:rPr>
          <w:rFonts w:ascii="Times New Roman" w:hAnsi="Times New Roman" w:cs="Times New Roman"/>
          <w:bCs/>
          <w:szCs w:val="28"/>
          <w:lang w:eastAsia="en-US"/>
        </w:rPr>
        <w:t xml:space="preserve"> </w:t>
      </w:r>
      <w:proofErr w:type="spellStart"/>
      <w:r w:rsidRPr="00502A05">
        <w:rPr>
          <w:rFonts w:ascii="Times New Roman" w:hAnsi="Times New Roman" w:cs="Times New Roman"/>
          <w:bCs/>
          <w:szCs w:val="28"/>
          <w:lang w:eastAsia="en-US"/>
        </w:rPr>
        <w:t>Experience</w:t>
      </w:r>
      <w:proofErr w:type="spellEnd"/>
      <w:r w:rsidRPr="00502A05">
        <w:rPr>
          <w:rFonts w:ascii="Times New Roman" w:hAnsi="Times New Roman" w:cs="Times New Roman"/>
          <w:bCs/>
          <w:szCs w:val="28"/>
          <w:lang w:eastAsia="en-US"/>
        </w:rPr>
        <w:t xml:space="preserve">, UX/UI дизайна и </w:t>
      </w:r>
      <w:proofErr w:type="spellStart"/>
      <w:r w:rsidRPr="00502A05">
        <w:rPr>
          <w:rFonts w:ascii="Times New Roman" w:hAnsi="Times New Roman" w:cs="Times New Roman"/>
          <w:bCs/>
          <w:szCs w:val="28"/>
          <w:lang w:eastAsia="en-US"/>
        </w:rPr>
        <w:t>юзабилити</w:t>
      </w:r>
      <w:proofErr w:type="spellEnd"/>
      <w:r w:rsidRPr="00502A05">
        <w:rPr>
          <w:rFonts w:ascii="Times New Roman" w:hAnsi="Times New Roman" w:cs="Times New Roman"/>
          <w:bCs/>
          <w:szCs w:val="28"/>
          <w:lang w:eastAsia="en-US"/>
        </w:rPr>
        <w:t>-интерфейса в развитии корпоративных инноваций.</w:t>
      </w:r>
    </w:p>
    <w:p w14:paraId="423CECCF"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4. Содержание бережливого производства.</w:t>
      </w:r>
    </w:p>
    <w:p w14:paraId="36558C0E"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 xml:space="preserve">5. Понятие </w:t>
      </w:r>
      <w:proofErr w:type="spellStart"/>
      <w:r w:rsidRPr="00502A05">
        <w:rPr>
          <w:rFonts w:ascii="Times New Roman" w:hAnsi="Times New Roman" w:cs="Times New Roman"/>
          <w:bCs/>
          <w:szCs w:val="28"/>
          <w:lang w:eastAsia="en-US"/>
        </w:rPr>
        <w:t>Lean</w:t>
      </w:r>
      <w:proofErr w:type="spellEnd"/>
      <w:r w:rsidRPr="00502A05">
        <w:rPr>
          <w:rFonts w:ascii="Times New Roman" w:hAnsi="Times New Roman" w:cs="Times New Roman"/>
          <w:bCs/>
          <w:szCs w:val="28"/>
          <w:lang w:eastAsia="en-US"/>
        </w:rPr>
        <w:t xml:space="preserve"> </w:t>
      </w:r>
      <w:proofErr w:type="spellStart"/>
      <w:r w:rsidRPr="00502A05">
        <w:rPr>
          <w:rFonts w:ascii="Times New Roman" w:hAnsi="Times New Roman" w:cs="Times New Roman"/>
          <w:bCs/>
          <w:szCs w:val="28"/>
          <w:lang w:eastAsia="en-US"/>
        </w:rPr>
        <w:t>Startup</w:t>
      </w:r>
      <w:proofErr w:type="spellEnd"/>
      <w:r w:rsidRPr="00502A05">
        <w:rPr>
          <w:rFonts w:ascii="Times New Roman" w:hAnsi="Times New Roman" w:cs="Times New Roman"/>
          <w:bCs/>
          <w:szCs w:val="28"/>
          <w:lang w:eastAsia="en-US"/>
        </w:rPr>
        <w:t>.</w:t>
      </w:r>
    </w:p>
    <w:p w14:paraId="0AEABA2C"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6. Методы «гибкого» управления в компаниях.</w:t>
      </w:r>
    </w:p>
    <w:p w14:paraId="69F4EF97"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 xml:space="preserve">7. Сравнительный анализ </w:t>
      </w:r>
      <w:proofErr w:type="spellStart"/>
      <w:r w:rsidRPr="00502A05">
        <w:rPr>
          <w:rFonts w:ascii="Times New Roman" w:hAnsi="Times New Roman" w:cs="Times New Roman"/>
          <w:bCs/>
          <w:szCs w:val="28"/>
          <w:lang w:eastAsia="en-US"/>
        </w:rPr>
        <w:t>agile</w:t>
      </w:r>
      <w:proofErr w:type="spellEnd"/>
      <w:r w:rsidRPr="00502A05">
        <w:rPr>
          <w:rFonts w:ascii="Times New Roman" w:hAnsi="Times New Roman" w:cs="Times New Roman"/>
          <w:bCs/>
          <w:szCs w:val="28"/>
          <w:lang w:eastAsia="en-US"/>
        </w:rPr>
        <w:t xml:space="preserve"> и водопадной модели управления проектами.</w:t>
      </w:r>
    </w:p>
    <w:p w14:paraId="74986A3D" w14:textId="77777777" w:rsidR="00381F18" w:rsidRPr="00EA1454" w:rsidRDefault="00381F18" w:rsidP="00381F18">
      <w:pPr>
        <w:spacing w:line="360" w:lineRule="auto"/>
        <w:ind w:firstLine="567"/>
        <w:jc w:val="both"/>
        <w:rPr>
          <w:rFonts w:ascii="Times New Roman" w:hAnsi="Times New Roman" w:cs="Times New Roman"/>
          <w:bCs/>
          <w:szCs w:val="28"/>
          <w:lang w:val="en-US" w:eastAsia="en-US"/>
        </w:rPr>
      </w:pPr>
      <w:r w:rsidRPr="00EA1454">
        <w:rPr>
          <w:rFonts w:ascii="Times New Roman" w:hAnsi="Times New Roman" w:cs="Times New Roman"/>
          <w:bCs/>
          <w:szCs w:val="28"/>
          <w:lang w:val="en-US" w:eastAsia="en-US"/>
        </w:rPr>
        <w:t xml:space="preserve">8. </w:t>
      </w:r>
      <w:r w:rsidRPr="00502A05">
        <w:rPr>
          <w:rFonts w:ascii="Times New Roman" w:hAnsi="Times New Roman" w:cs="Times New Roman"/>
          <w:bCs/>
          <w:szCs w:val="28"/>
          <w:lang w:eastAsia="en-US"/>
        </w:rPr>
        <w:t>Бизнес</w:t>
      </w:r>
      <w:r w:rsidRPr="00EA1454">
        <w:rPr>
          <w:rFonts w:ascii="Times New Roman" w:hAnsi="Times New Roman" w:cs="Times New Roman"/>
          <w:bCs/>
          <w:szCs w:val="28"/>
          <w:lang w:val="en-US" w:eastAsia="en-US"/>
        </w:rPr>
        <w:t>-</w:t>
      </w:r>
      <w:r w:rsidRPr="00502A05">
        <w:rPr>
          <w:rFonts w:ascii="Times New Roman" w:hAnsi="Times New Roman" w:cs="Times New Roman"/>
          <w:bCs/>
          <w:szCs w:val="28"/>
          <w:lang w:eastAsia="en-US"/>
        </w:rPr>
        <w:t>моделирование</w:t>
      </w:r>
      <w:r w:rsidRPr="00EA1454">
        <w:rPr>
          <w:rFonts w:ascii="Times New Roman" w:hAnsi="Times New Roman" w:cs="Times New Roman"/>
          <w:bCs/>
          <w:szCs w:val="28"/>
          <w:lang w:val="en-US" w:eastAsia="en-US"/>
        </w:rPr>
        <w:t xml:space="preserve"> Canvas.</w:t>
      </w:r>
    </w:p>
    <w:p w14:paraId="1630A611" w14:textId="77777777" w:rsidR="00381F18" w:rsidRPr="00502A05" w:rsidRDefault="00381F18" w:rsidP="00381F18">
      <w:pPr>
        <w:spacing w:line="360" w:lineRule="auto"/>
        <w:ind w:firstLine="567"/>
        <w:jc w:val="both"/>
        <w:rPr>
          <w:rFonts w:ascii="Times New Roman" w:hAnsi="Times New Roman" w:cs="Times New Roman"/>
          <w:bCs/>
          <w:szCs w:val="28"/>
          <w:lang w:val="en-US" w:eastAsia="en-US"/>
        </w:rPr>
      </w:pPr>
      <w:r w:rsidRPr="00502A05">
        <w:rPr>
          <w:rFonts w:ascii="Times New Roman" w:hAnsi="Times New Roman" w:cs="Times New Roman"/>
          <w:bCs/>
          <w:szCs w:val="28"/>
          <w:lang w:val="en-US" w:eastAsia="en-US"/>
        </w:rPr>
        <w:t>9. Customer Persona.</w:t>
      </w:r>
    </w:p>
    <w:p w14:paraId="635F900C" w14:textId="77777777" w:rsidR="00381F18" w:rsidRPr="00502A05" w:rsidRDefault="00381F18" w:rsidP="00381F18">
      <w:pPr>
        <w:spacing w:line="360" w:lineRule="auto"/>
        <w:ind w:firstLine="567"/>
        <w:jc w:val="both"/>
        <w:rPr>
          <w:rFonts w:ascii="Times New Roman" w:hAnsi="Times New Roman" w:cs="Times New Roman"/>
          <w:bCs/>
          <w:szCs w:val="28"/>
          <w:lang w:val="en-US" w:eastAsia="en-US"/>
        </w:rPr>
      </w:pPr>
      <w:r w:rsidRPr="00502A05">
        <w:rPr>
          <w:rFonts w:ascii="Times New Roman" w:hAnsi="Times New Roman" w:cs="Times New Roman"/>
          <w:bCs/>
          <w:szCs w:val="28"/>
          <w:lang w:val="en-US" w:eastAsia="en-US"/>
        </w:rPr>
        <w:t>10. Customer Interview.</w:t>
      </w:r>
    </w:p>
    <w:p w14:paraId="64260D33" w14:textId="77777777" w:rsidR="00381F18" w:rsidRPr="00502A05" w:rsidRDefault="00381F18" w:rsidP="00381F18">
      <w:pPr>
        <w:spacing w:line="360" w:lineRule="auto"/>
        <w:ind w:firstLine="567"/>
        <w:jc w:val="both"/>
        <w:rPr>
          <w:rFonts w:ascii="Times New Roman" w:hAnsi="Times New Roman" w:cs="Times New Roman"/>
          <w:bCs/>
          <w:szCs w:val="28"/>
          <w:lang w:val="en-US" w:eastAsia="en-US"/>
        </w:rPr>
      </w:pPr>
      <w:r w:rsidRPr="00502A05">
        <w:rPr>
          <w:rFonts w:ascii="Times New Roman" w:hAnsi="Times New Roman" w:cs="Times New Roman"/>
          <w:bCs/>
          <w:szCs w:val="28"/>
          <w:lang w:val="en-US" w:eastAsia="en-US"/>
        </w:rPr>
        <w:t>11. VP Canvas.</w:t>
      </w:r>
    </w:p>
    <w:p w14:paraId="22D54C80" w14:textId="77777777" w:rsidR="00381F18" w:rsidRPr="00502A05" w:rsidRDefault="00381F18" w:rsidP="00381F18">
      <w:pPr>
        <w:spacing w:line="360" w:lineRule="auto"/>
        <w:ind w:firstLine="567"/>
        <w:jc w:val="both"/>
        <w:rPr>
          <w:rFonts w:ascii="Times New Roman" w:hAnsi="Times New Roman" w:cs="Times New Roman"/>
          <w:bCs/>
          <w:szCs w:val="28"/>
          <w:lang w:val="en-US" w:eastAsia="en-US"/>
        </w:rPr>
      </w:pPr>
      <w:r w:rsidRPr="00502A05">
        <w:rPr>
          <w:rFonts w:ascii="Times New Roman" w:hAnsi="Times New Roman" w:cs="Times New Roman"/>
          <w:bCs/>
          <w:szCs w:val="28"/>
          <w:lang w:val="en-US" w:eastAsia="en-US"/>
        </w:rPr>
        <w:t>12. Point of View.</w:t>
      </w:r>
    </w:p>
    <w:p w14:paraId="6BE47E59" w14:textId="77777777" w:rsidR="00381F18" w:rsidRPr="00EA1454" w:rsidRDefault="00381F18" w:rsidP="00381F18">
      <w:pPr>
        <w:spacing w:line="360" w:lineRule="auto"/>
        <w:ind w:firstLine="567"/>
        <w:jc w:val="both"/>
        <w:rPr>
          <w:rFonts w:ascii="Times New Roman" w:hAnsi="Times New Roman" w:cs="Times New Roman"/>
          <w:bCs/>
          <w:szCs w:val="28"/>
          <w:lang w:eastAsia="en-US"/>
        </w:rPr>
      </w:pPr>
      <w:r w:rsidRPr="00EA1454">
        <w:rPr>
          <w:rFonts w:ascii="Times New Roman" w:hAnsi="Times New Roman" w:cs="Times New Roman"/>
          <w:bCs/>
          <w:szCs w:val="28"/>
          <w:lang w:eastAsia="en-US"/>
        </w:rPr>
        <w:t xml:space="preserve">13. </w:t>
      </w:r>
      <w:r w:rsidRPr="00502A05">
        <w:rPr>
          <w:rFonts w:ascii="Times New Roman" w:hAnsi="Times New Roman" w:cs="Times New Roman"/>
          <w:bCs/>
          <w:szCs w:val="28"/>
          <w:lang w:val="en-US" w:eastAsia="en-US"/>
        </w:rPr>
        <w:t>Customer</w:t>
      </w:r>
      <w:r w:rsidRPr="00EA1454">
        <w:rPr>
          <w:rFonts w:ascii="Times New Roman" w:hAnsi="Times New Roman" w:cs="Times New Roman"/>
          <w:bCs/>
          <w:szCs w:val="28"/>
          <w:lang w:eastAsia="en-US"/>
        </w:rPr>
        <w:t xml:space="preserve"> </w:t>
      </w:r>
      <w:r w:rsidRPr="00502A05">
        <w:rPr>
          <w:rFonts w:ascii="Times New Roman" w:hAnsi="Times New Roman" w:cs="Times New Roman"/>
          <w:bCs/>
          <w:szCs w:val="28"/>
          <w:lang w:val="en-US" w:eastAsia="en-US"/>
        </w:rPr>
        <w:t>Journey</w:t>
      </w:r>
      <w:r w:rsidRPr="00EA1454">
        <w:rPr>
          <w:rFonts w:ascii="Times New Roman" w:hAnsi="Times New Roman" w:cs="Times New Roman"/>
          <w:bCs/>
          <w:szCs w:val="28"/>
          <w:lang w:eastAsia="en-US"/>
        </w:rPr>
        <w:t>.</w:t>
      </w:r>
    </w:p>
    <w:p w14:paraId="37D010D9"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 xml:space="preserve">14. </w:t>
      </w:r>
      <w:proofErr w:type="spellStart"/>
      <w:r w:rsidRPr="00502A05">
        <w:rPr>
          <w:rFonts w:ascii="Times New Roman" w:hAnsi="Times New Roman" w:cs="Times New Roman"/>
          <w:bCs/>
          <w:szCs w:val="28"/>
          <w:lang w:eastAsia="en-US"/>
        </w:rPr>
        <w:t>Сторибординг</w:t>
      </w:r>
      <w:proofErr w:type="spellEnd"/>
      <w:r w:rsidRPr="00502A05">
        <w:rPr>
          <w:rFonts w:ascii="Times New Roman" w:hAnsi="Times New Roman" w:cs="Times New Roman"/>
          <w:bCs/>
          <w:szCs w:val="28"/>
          <w:lang w:eastAsia="en-US"/>
        </w:rPr>
        <w:t>.</w:t>
      </w:r>
    </w:p>
    <w:p w14:paraId="442319B1"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15. Базовые ценности культуры изменений и инноваций.</w:t>
      </w:r>
    </w:p>
    <w:p w14:paraId="119D725F"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16. Внедрение культуры изменений и работа с системным сопротивлением.</w:t>
      </w:r>
    </w:p>
    <w:p w14:paraId="60395C89"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17. Подготовка и анализ системы организационных предпосылок и возможностей внедрения</w:t>
      </w:r>
    </w:p>
    <w:p w14:paraId="139FCC30"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системы внутреннего предпринимательства.</w:t>
      </w:r>
    </w:p>
    <w:p w14:paraId="74690DCC"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 xml:space="preserve">18. Управления инновационным потенциалом сотрудников: акселерация идей, организация </w:t>
      </w:r>
      <w:proofErr w:type="spellStart"/>
      <w:r w:rsidRPr="00502A05">
        <w:rPr>
          <w:rFonts w:ascii="Times New Roman" w:hAnsi="Times New Roman" w:cs="Times New Roman"/>
          <w:bCs/>
          <w:szCs w:val="28"/>
          <w:lang w:eastAsia="en-US"/>
        </w:rPr>
        <w:t>хакатонов</w:t>
      </w:r>
      <w:proofErr w:type="spellEnd"/>
      <w:r w:rsidRPr="00502A05">
        <w:rPr>
          <w:rFonts w:ascii="Times New Roman" w:hAnsi="Times New Roman" w:cs="Times New Roman"/>
          <w:bCs/>
          <w:szCs w:val="28"/>
          <w:lang w:eastAsia="en-US"/>
        </w:rPr>
        <w:t xml:space="preserve">, </w:t>
      </w:r>
      <w:proofErr w:type="spellStart"/>
      <w:r w:rsidRPr="00502A05">
        <w:rPr>
          <w:rFonts w:ascii="Times New Roman" w:hAnsi="Times New Roman" w:cs="Times New Roman"/>
          <w:bCs/>
          <w:szCs w:val="28"/>
          <w:lang w:eastAsia="en-US"/>
        </w:rPr>
        <w:t>инкубирование</w:t>
      </w:r>
      <w:proofErr w:type="spellEnd"/>
      <w:r w:rsidRPr="00502A05">
        <w:rPr>
          <w:rFonts w:ascii="Times New Roman" w:hAnsi="Times New Roman" w:cs="Times New Roman"/>
          <w:bCs/>
          <w:szCs w:val="28"/>
          <w:lang w:eastAsia="en-US"/>
        </w:rPr>
        <w:t xml:space="preserve"> проектов.</w:t>
      </w:r>
    </w:p>
    <w:p w14:paraId="7D434C6F"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19. Отбор инновационных идей и проектов для дальнейшего развития.</w:t>
      </w:r>
    </w:p>
    <w:p w14:paraId="19D82BF2"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20. Алгоритм и методология дизайн-мышления.</w:t>
      </w:r>
    </w:p>
    <w:p w14:paraId="151AB2DE"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21. Проектирование оптимальных ценностных предложений с помощью дизайн-мышления и</w:t>
      </w:r>
    </w:p>
    <w:p w14:paraId="3C4C9ADB" w14:textId="77777777" w:rsidR="00381F18" w:rsidRPr="00502A05" w:rsidRDefault="00381F18" w:rsidP="00381F18">
      <w:pPr>
        <w:spacing w:line="360" w:lineRule="auto"/>
        <w:ind w:firstLine="567"/>
        <w:jc w:val="both"/>
        <w:rPr>
          <w:rFonts w:ascii="Times New Roman" w:hAnsi="Times New Roman" w:cs="Times New Roman"/>
          <w:bCs/>
          <w:szCs w:val="28"/>
          <w:lang w:val="en-US" w:eastAsia="en-US"/>
        </w:rPr>
      </w:pPr>
      <w:r w:rsidRPr="00502A05">
        <w:rPr>
          <w:rFonts w:ascii="Times New Roman" w:hAnsi="Times New Roman" w:cs="Times New Roman"/>
          <w:bCs/>
          <w:szCs w:val="28"/>
          <w:lang w:val="en-US" w:eastAsia="en-US"/>
        </w:rPr>
        <w:t>Customer Development.</w:t>
      </w:r>
    </w:p>
    <w:p w14:paraId="61DDA3D7" w14:textId="77777777" w:rsidR="00381F18" w:rsidRPr="00502A05" w:rsidRDefault="00381F18" w:rsidP="00381F18">
      <w:pPr>
        <w:spacing w:line="360" w:lineRule="auto"/>
        <w:ind w:firstLine="567"/>
        <w:jc w:val="both"/>
        <w:rPr>
          <w:rFonts w:ascii="Times New Roman" w:hAnsi="Times New Roman" w:cs="Times New Roman"/>
          <w:bCs/>
          <w:szCs w:val="28"/>
          <w:lang w:val="en-US" w:eastAsia="en-US"/>
        </w:rPr>
      </w:pPr>
      <w:r w:rsidRPr="00502A05">
        <w:rPr>
          <w:rFonts w:ascii="Times New Roman" w:hAnsi="Times New Roman" w:cs="Times New Roman"/>
          <w:bCs/>
          <w:szCs w:val="28"/>
          <w:lang w:val="en-US" w:eastAsia="en-US"/>
        </w:rPr>
        <w:t xml:space="preserve">22. </w:t>
      </w:r>
      <w:r w:rsidRPr="00502A05">
        <w:rPr>
          <w:rFonts w:ascii="Times New Roman" w:hAnsi="Times New Roman" w:cs="Times New Roman"/>
          <w:bCs/>
          <w:szCs w:val="28"/>
          <w:lang w:eastAsia="en-US"/>
        </w:rPr>
        <w:t>Методика</w:t>
      </w:r>
      <w:r w:rsidRPr="00502A05">
        <w:rPr>
          <w:rFonts w:ascii="Times New Roman" w:hAnsi="Times New Roman" w:cs="Times New Roman"/>
          <w:bCs/>
          <w:szCs w:val="28"/>
          <w:lang w:val="en-US" w:eastAsia="en-US"/>
        </w:rPr>
        <w:t>VP Canvas.</w:t>
      </w:r>
    </w:p>
    <w:p w14:paraId="0EE3589C" w14:textId="77777777" w:rsidR="00381F18" w:rsidRPr="00502A05" w:rsidRDefault="00381F18" w:rsidP="00381F18">
      <w:pPr>
        <w:spacing w:line="360" w:lineRule="auto"/>
        <w:ind w:firstLine="567"/>
        <w:jc w:val="both"/>
        <w:rPr>
          <w:rFonts w:ascii="Times New Roman" w:hAnsi="Times New Roman" w:cs="Times New Roman"/>
          <w:bCs/>
          <w:szCs w:val="28"/>
          <w:lang w:val="en-US" w:eastAsia="en-US"/>
        </w:rPr>
      </w:pPr>
      <w:r w:rsidRPr="00502A05">
        <w:rPr>
          <w:rFonts w:ascii="Times New Roman" w:hAnsi="Times New Roman" w:cs="Times New Roman"/>
          <w:bCs/>
          <w:szCs w:val="28"/>
          <w:lang w:val="en-US" w:eastAsia="en-US"/>
        </w:rPr>
        <w:lastRenderedPageBreak/>
        <w:t xml:space="preserve">23. </w:t>
      </w:r>
      <w:r w:rsidRPr="00502A05">
        <w:rPr>
          <w:rFonts w:ascii="Times New Roman" w:hAnsi="Times New Roman" w:cs="Times New Roman"/>
          <w:bCs/>
          <w:szCs w:val="28"/>
          <w:lang w:eastAsia="en-US"/>
        </w:rPr>
        <w:t>Методика</w:t>
      </w:r>
      <w:r w:rsidRPr="00502A05">
        <w:rPr>
          <w:rFonts w:ascii="Times New Roman" w:hAnsi="Times New Roman" w:cs="Times New Roman"/>
          <w:bCs/>
          <w:szCs w:val="28"/>
          <w:lang w:val="en-US" w:eastAsia="en-US"/>
        </w:rPr>
        <w:t xml:space="preserve"> Customer Development.</w:t>
      </w:r>
    </w:p>
    <w:p w14:paraId="42CB028F"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24. Структура и назначение HADI-циклов.</w:t>
      </w:r>
    </w:p>
    <w:p w14:paraId="012DF009"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25. «Гибкое» управление проектами.</w:t>
      </w:r>
    </w:p>
    <w:p w14:paraId="5A5E32B4"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26. Преимущества и недостатки итеративного и инкрементального подхода к разработке</w:t>
      </w:r>
    </w:p>
    <w:p w14:paraId="6ACC0E63"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продукта.</w:t>
      </w:r>
    </w:p>
    <w:p w14:paraId="3150DFF4"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 xml:space="preserve">27. </w:t>
      </w:r>
      <w:proofErr w:type="spellStart"/>
      <w:r w:rsidRPr="00502A05">
        <w:rPr>
          <w:rFonts w:ascii="Times New Roman" w:hAnsi="Times New Roman" w:cs="Times New Roman"/>
          <w:bCs/>
          <w:szCs w:val="28"/>
          <w:lang w:eastAsia="en-US"/>
        </w:rPr>
        <w:t>Agile</w:t>
      </w:r>
      <w:proofErr w:type="spellEnd"/>
      <w:r w:rsidRPr="00502A05">
        <w:rPr>
          <w:rFonts w:ascii="Times New Roman" w:hAnsi="Times New Roman" w:cs="Times New Roman"/>
          <w:bCs/>
          <w:szCs w:val="28"/>
          <w:lang w:eastAsia="en-US"/>
        </w:rPr>
        <w:t>-манифест.</w:t>
      </w:r>
    </w:p>
    <w:p w14:paraId="06AC7460"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 xml:space="preserve">28. Методология </w:t>
      </w:r>
      <w:proofErr w:type="spellStart"/>
      <w:r w:rsidRPr="00502A05">
        <w:rPr>
          <w:rFonts w:ascii="Times New Roman" w:hAnsi="Times New Roman" w:cs="Times New Roman"/>
          <w:bCs/>
          <w:szCs w:val="28"/>
          <w:lang w:eastAsia="en-US"/>
        </w:rPr>
        <w:t>Scrum</w:t>
      </w:r>
      <w:proofErr w:type="spellEnd"/>
      <w:r w:rsidRPr="00502A05">
        <w:rPr>
          <w:rFonts w:ascii="Times New Roman" w:hAnsi="Times New Roman" w:cs="Times New Roman"/>
          <w:bCs/>
          <w:szCs w:val="28"/>
          <w:lang w:eastAsia="en-US"/>
        </w:rPr>
        <w:t>.</w:t>
      </w:r>
    </w:p>
    <w:p w14:paraId="20F94D76"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 xml:space="preserve">29. Методология </w:t>
      </w:r>
      <w:proofErr w:type="spellStart"/>
      <w:r w:rsidRPr="00502A05">
        <w:rPr>
          <w:rFonts w:ascii="Times New Roman" w:hAnsi="Times New Roman" w:cs="Times New Roman"/>
          <w:bCs/>
          <w:szCs w:val="28"/>
          <w:lang w:eastAsia="en-US"/>
        </w:rPr>
        <w:t>Kanban</w:t>
      </w:r>
      <w:proofErr w:type="spellEnd"/>
      <w:r w:rsidRPr="00502A05">
        <w:rPr>
          <w:rFonts w:ascii="Times New Roman" w:hAnsi="Times New Roman" w:cs="Times New Roman"/>
          <w:bCs/>
          <w:szCs w:val="28"/>
          <w:lang w:eastAsia="en-US"/>
        </w:rPr>
        <w:t>.</w:t>
      </w:r>
    </w:p>
    <w:p w14:paraId="171D5F64"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30. Подходы и цикл управления изменениями и корпоративной трансформацией.</w:t>
      </w:r>
    </w:p>
    <w:p w14:paraId="5CE149A8"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31. Уровни корпоративных трансформационных процессов: макро-подход к корпоративной</w:t>
      </w:r>
    </w:p>
    <w:p w14:paraId="49D39310"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трансформации, инструментальный и инкрементальный уровни трансформации.</w:t>
      </w:r>
    </w:p>
    <w:p w14:paraId="54BDAF44"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 xml:space="preserve">32. </w:t>
      </w:r>
      <w:proofErr w:type="spellStart"/>
      <w:r w:rsidRPr="00502A05">
        <w:rPr>
          <w:rFonts w:ascii="Times New Roman" w:hAnsi="Times New Roman" w:cs="Times New Roman"/>
          <w:bCs/>
          <w:szCs w:val="28"/>
          <w:lang w:eastAsia="en-US"/>
        </w:rPr>
        <w:t>Digital</w:t>
      </w:r>
      <w:proofErr w:type="spellEnd"/>
      <w:r w:rsidRPr="00502A05">
        <w:rPr>
          <w:rFonts w:ascii="Times New Roman" w:hAnsi="Times New Roman" w:cs="Times New Roman"/>
          <w:bCs/>
          <w:szCs w:val="28"/>
          <w:lang w:eastAsia="en-US"/>
        </w:rPr>
        <w:t>-трансформация в работающей компании.</w:t>
      </w:r>
    </w:p>
    <w:p w14:paraId="0BF9B779"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 xml:space="preserve">33. Различия между организацией командной работы и работы подразделений в </w:t>
      </w:r>
      <w:proofErr w:type="spellStart"/>
      <w:r w:rsidRPr="00502A05">
        <w:rPr>
          <w:rFonts w:ascii="Times New Roman" w:hAnsi="Times New Roman" w:cs="Times New Roman"/>
          <w:bCs/>
          <w:szCs w:val="28"/>
          <w:lang w:eastAsia="en-US"/>
        </w:rPr>
        <w:t>стартап</w:t>
      </w:r>
      <w:proofErr w:type="spellEnd"/>
      <w:r w:rsidRPr="00502A05">
        <w:rPr>
          <w:rFonts w:ascii="Times New Roman" w:hAnsi="Times New Roman" w:cs="Times New Roman"/>
          <w:bCs/>
          <w:szCs w:val="28"/>
          <w:lang w:eastAsia="en-US"/>
        </w:rPr>
        <w:t>-индустрии и корпоративной среде.</w:t>
      </w:r>
    </w:p>
    <w:p w14:paraId="0600426D"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34. Способы развития гибкости во взаимодействии внутри корпорации и развитие кросс-функциональной коммуникации.</w:t>
      </w:r>
    </w:p>
    <w:p w14:paraId="5300FC2E"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35. Формирование и поддержание самоорганизующихся команд в работе над</w:t>
      </w:r>
    </w:p>
    <w:p w14:paraId="67D74D78"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инновационными проектами.</w:t>
      </w:r>
    </w:p>
    <w:p w14:paraId="49C3EFDA"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36. Подходы к акселерации инновационных идей внутри корпорации и вне её,</w:t>
      </w:r>
    </w:p>
    <w:p w14:paraId="7CD55050"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37. Этапы организации корпоративных акселерационных программ.</w:t>
      </w:r>
    </w:p>
    <w:p w14:paraId="1E771044"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38. Принципы взаимодействия со развиваемыми продуктами.</w:t>
      </w:r>
    </w:p>
    <w:p w14:paraId="58B7B647"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 xml:space="preserve">39. Принципы и способы взаимодействия со </w:t>
      </w:r>
      <w:proofErr w:type="spellStart"/>
      <w:r w:rsidRPr="00502A05">
        <w:rPr>
          <w:rFonts w:ascii="Times New Roman" w:hAnsi="Times New Roman" w:cs="Times New Roman"/>
          <w:bCs/>
          <w:szCs w:val="28"/>
          <w:lang w:eastAsia="en-US"/>
        </w:rPr>
        <w:t>стартап</w:t>
      </w:r>
      <w:proofErr w:type="spellEnd"/>
      <w:r w:rsidRPr="00502A05">
        <w:rPr>
          <w:rFonts w:ascii="Times New Roman" w:hAnsi="Times New Roman" w:cs="Times New Roman"/>
          <w:bCs/>
          <w:szCs w:val="28"/>
          <w:lang w:eastAsia="en-US"/>
        </w:rPr>
        <w:t>-индустрией, технологическими</w:t>
      </w:r>
    </w:p>
    <w:p w14:paraId="1AD896C4" w14:textId="77777777" w:rsidR="00381F18" w:rsidRPr="00502A05" w:rsidRDefault="00381F18" w:rsidP="00381F18">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t>фондами и проектами.</w:t>
      </w:r>
    </w:p>
    <w:p w14:paraId="021C8FEF" w14:textId="77777777" w:rsidR="00381F18" w:rsidRPr="00502A05" w:rsidRDefault="00381F18" w:rsidP="00502A05">
      <w:pPr>
        <w:spacing w:line="360" w:lineRule="auto"/>
        <w:ind w:firstLine="567"/>
        <w:jc w:val="both"/>
        <w:rPr>
          <w:rFonts w:ascii="Times New Roman" w:hAnsi="Times New Roman" w:cs="Times New Roman"/>
          <w:bCs/>
          <w:szCs w:val="28"/>
          <w:lang w:eastAsia="en-US"/>
        </w:rPr>
      </w:pPr>
      <w:r w:rsidRPr="00502A05">
        <w:rPr>
          <w:rFonts w:ascii="Times New Roman" w:hAnsi="Times New Roman" w:cs="Times New Roman"/>
          <w:bCs/>
          <w:szCs w:val="28"/>
          <w:lang w:eastAsia="en-US"/>
        </w:rPr>
        <w:lastRenderedPageBreak/>
        <w:t xml:space="preserve">40. Методология поиска и оценки </w:t>
      </w:r>
      <w:proofErr w:type="spellStart"/>
      <w:r w:rsidRPr="00502A05">
        <w:rPr>
          <w:rFonts w:ascii="Times New Roman" w:hAnsi="Times New Roman" w:cs="Times New Roman"/>
          <w:bCs/>
          <w:szCs w:val="28"/>
          <w:lang w:eastAsia="en-US"/>
        </w:rPr>
        <w:t>стартапов</w:t>
      </w:r>
      <w:proofErr w:type="spellEnd"/>
      <w:r w:rsidRPr="00502A05">
        <w:rPr>
          <w:rFonts w:ascii="Times New Roman" w:hAnsi="Times New Roman" w:cs="Times New Roman"/>
          <w:bCs/>
          <w:szCs w:val="28"/>
          <w:lang w:eastAsia="en-US"/>
        </w:rPr>
        <w:t xml:space="preserve"> на ранней станции.</w:t>
      </w:r>
      <w:r w:rsidRPr="00502A05">
        <w:rPr>
          <w:rFonts w:ascii="Times New Roman" w:hAnsi="Times New Roman" w:cs="Times New Roman"/>
          <w:bCs/>
          <w:szCs w:val="28"/>
          <w:lang w:eastAsia="en-US"/>
        </w:rPr>
        <w:cr/>
      </w:r>
    </w:p>
    <w:p w14:paraId="1CCA762E" w14:textId="77777777" w:rsidR="002768C6" w:rsidRDefault="003C0CD9">
      <w:pPr>
        <w:shd w:val="clear" w:color="auto" w:fill="FFFFFF" w:themeFill="background1"/>
        <w:spacing w:line="360" w:lineRule="auto"/>
        <w:ind w:firstLine="709"/>
        <w:jc w:val="both"/>
        <w:rPr>
          <w:rFonts w:ascii="Times New Roman" w:hAnsi="Times New Roman" w:cs="Times New Roman"/>
          <w:b/>
          <w:bCs/>
          <w:szCs w:val="28"/>
        </w:rPr>
      </w:pPr>
      <w:r>
        <w:rPr>
          <w:rFonts w:ascii="Times New Roman" w:hAnsi="Times New Roman" w:cs="Times New Roman"/>
          <w:b/>
          <w:bCs/>
          <w:szCs w:val="28"/>
        </w:rPr>
        <w:t>8. Перечень основной и дополнительной учебной литературы, необходимой для освоения дисциплины</w:t>
      </w:r>
    </w:p>
    <w:p w14:paraId="1E247897" w14:textId="77777777" w:rsidR="002768C6" w:rsidRDefault="003C0CD9">
      <w:pPr>
        <w:shd w:val="clear" w:color="auto" w:fill="FFFFFF" w:themeFill="background1"/>
        <w:spacing w:line="360" w:lineRule="auto"/>
        <w:ind w:firstLine="709"/>
        <w:jc w:val="both"/>
        <w:rPr>
          <w:rFonts w:ascii="Times New Roman" w:hAnsi="Times New Roman" w:cs="Times New Roman"/>
          <w:b/>
          <w:bCs/>
          <w:szCs w:val="28"/>
        </w:rPr>
      </w:pPr>
      <w:r>
        <w:rPr>
          <w:rFonts w:ascii="Times New Roman" w:hAnsi="Times New Roman" w:cs="Times New Roman"/>
          <w:b/>
          <w:bCs/>
          <w:szCs w:val="28"/>
        </w:rPr>
        <w:t xml:space="preserve">Рекомендуемая литература </w:t>
      </w:r>
    </w:p>
    <w:p w14:paraId="5DA97D7B" w14:textId="77777777" w:rsidR="007969FB" w:rsidRDefault="007969FB" w:rsidP="007969FB">
      <w:pPr>
        <w:shd w:val="clear" w:color="auto" w:fill="FFFFFF" w:themeFill="background1"/>
        <w:tabs>
          <w:tab w:val="left" w:pos="993"/>
        </w:tabs>
        <w:spacing w:line="360" w:lineRule="auto"/>
        <w:ind w:firstLine="709"/>
        <w:jc w:val="both"/>
        <w:rPr>
          <w:rFonts w:ascii="Times New Roman" w:hAnsi="Times New Roman" w:cs="Times New Roman"/>
          <w:b/>
          <w:szCs w:val="28"/>
        </w:rPr>
      </w:pPr>
      <w:r>
        <w:rPr>
          <w:rFonts w:ascii="Times New Roman" w:hAnsi="Times New Roman" w:cs="Times New Roman"/>
          <w:b/>
          <w:szCs w:val="28"/>
        </w:rPr>
        <w:t>Основная литература:</w:t>
      </w:r>
    </w:p>
    <w:p w14:paraId="4A3FC7EE" w14:textId="77777777" w:rsidR="007969FB" w:rsidRPr="00080B0A" w:rsidRDefault="007969FB" w:rsidP="007969FB">
      <w:pPr>
        <w:shd w:val="clear" w:color="auto" w:fill="FFFFFF" w:themeFill="background1"/>
        <w:tabs>
          <w:tab w:val="left" w:pos="993"/>
        </w:tabs>
        <w:spacing w:line="360" w:lineRule="auto"/>
        <w:ind w:firstLine="709"/>
        <w:jc w:val="both"/>
        <w:rPr>
          <w:rFonts w:ascii="Times New Roman" w:hAnsi="Times New Roman" w:cs="Times New Roman"/>
          <w:szCs w:val="28"/>
        </w:rPr>
      </w:pPr>
      <w:r>
        <w:rPr>
          <w:rFonts w:ascii="Times New Roman" w:hAnsi="Times New Roman" w:cs="Times New Roman"/>
          <w:szCs w:val="28"/>
        </w:rPr>
        <w:t xml:space="preserve">1. </w:t>
      </w:r>
      <w:r w:rsidRPr="00963A6F">
        <w:rPr>
          <w:rFonts w:ascii="Times New Roman" w:hAnsi="Times New Roman" w:cs="Times New Roman"/>
          <w:szCs w:val="28"/>
        </w:rPr>
        <w:t xml:space="preserve">Браун Т. Дизайн-мышление. От разработки новых продуктов до проектирования бизнес-моделей (краткое изложение) / Т. </w:t>
      </w:r>
      <w:proofErr w:type="gramStart"/>
      <w:r w:rsidRPr="00963A6F">
        <w:rPr>
          <w:rFonts w:ascii="Times New Roman" w:hAnsi="Times New Roman" w:cs="Times New Roman"/>
          <w:szCs w:val="28"/>
        </w:rPr>
        <w:t>Браун.-</w:t>
      </w:r>
      <w:proofErr w:type="gramEnd"/>
      <w:r w:rsidRPr="00963A6F">
        <w:rPr>
          <w:rFonts w:ascii="Times New Roman" w:hAnsi="Times New Roman" w:cs="Times New Roman"/>
          <w:szCs w:val="28"/>
        </w:rPr>
        <w:t xml:space="preserve"> Москва: Альпина </w:t>
      </w:r>
      <w:proofErr w:type="spellStart"/>
      <w:r w:rsidRPr="00963A6F">
        <w:rPr>
          <w:rFonts w:ascii="Times New Roman" w:hAnsi="Times New Roman" w:cs="Times New Roman"/>
          <w:szCs w:val="28"/>
        </w:rPr>
        <w:t>Паблишер</w:t>
      </w:r>
      <w:proofErr w:type="spellEnd"/>
      <w:r w:rsidRPr="00963A6F">
        <w:rPr>
          <w:rFonts w:ascii="Times New Roman" w:hAnsi="Times New Roman" w:cs="Times New Roman"/>
          <w:szCs w:val="28"/>
        </w:rPr>
        <w:t xml:space="preserve">, 2020.- ЭБС </w:t>
      </w:r>
      <w:proofErr w:type="spellStart"/>
      <w:r w:rsidRPr="00963A6F">
        <w:rPr>
          <w:rFonts w:ascii="Times New Roman" w:hAnsi="Times New Roman" w:cs="Times New Roman"/>
          <w:szCs w:val="28"/>
        </w:rPr>
        <w:t>AlpinaDigital</w:t>
      </w:r>
      <w:proofErr w:type="spellEnd"/>
      <w:r w:rsidRPr="00963A6F">
        <w:rPr>
          <w:rFonts w:ascii="Times New Roman" w:hAnsi="Times New Roman" w:cs="Times New Roman"/>
          <w:szCs w:val="28"/>
        </w:rPr>
        <w:t>.-URL: https://finunivers.alpinadigital.ru/book/21514 (дата обращения: 13.0</w:t>
      </w:r>
      <w:r>
        <w:rPr>
          <w:rFonts w:ascii="Times New Roman" w:hAnsi="Times New Roman" w:cs="Times New Roman"/>
          <w:szCs w:val="28"/>
        </w:rPr>
        <w:t>5</w:t>
      </w:r>
      <w:r w:rsidRPr="00963A6F">
        <w:rPr>
          <w:rFonts w:ascii="Times New Roman" w:hAnsi="Times New Roman" w:cs="Times New Roman"/>
          <w:szCs w:val="28"/>
        </w:rPr>
        <w:t xml:space="preserve">.2023). - </w:t>
      </w:r>
      <w:proofErr w:type="gramStart"/>
      <w:r w:rsidRPr="00963A6F">
        <w:rPr>
          <w:rFonts w:ascii="Times New Roman" w:hAnsi="Times New Roman" w:cs="Times New Roman"/>
          <w:szCs w:val="28"/>
        </w:rPr>
        <w:t>Текст :</w:t>
      </w:r>
      <w:proofErr w:type="gramEnd"/>
      <w:r w:rsidRPr="00963A6F">
        <w:rPr>
          <w:rFonts w:ascii="Times New Roman" w:hAnsi="Times New Roman" w:cs="Times New Roman"/>
          <w:szCs w:val="28"/>
        </w:rPr>
        <w:t xml:space="preserve"> электронный.</w:t>
      </w:r>
    </w:p>
    <w:p w14:paraId="0BE5C3B1" w14:textId="77777777" w:rsidR="007969FB" w:rsidRPr="00011751" w:rsidRDefault="007969FB" w:rsidP="007969FB">
      <w:pPr>
        <w:shd w:val="clear" w:color="auto" w:fill="FFFFFF" w:themeFill="background1"/>
        <w:tabs>
          <w:tab w:val="left" w:pos="993"/>
        </w:tabs>
        <w:spacing w:line="360" w:lineRule="auto"/>
        <w:ind w:firstLine="709"/>
        <w:jc w:val="both"/>
        <w:rPr>
          <w:rFonts w:ascii="Times New Roman" w:hAnsi="Times New Roman" w:cs="Times New Roman"/>
          <w:szCs w:val="28"/>
        </w:rPr>
      </w:pPr>
      <w:r>
        <w:rPr>
          <w:rFonts w:ascii="Times New Roman" w:hAnsi="Times New Roman" w:cs="Times New Roman"/>
          <w:szCs w:val="28"/>
        </w:rPr>
        <w:t>2</w:t>
      </w:r>
      <w:r w:rsidRPr="00011751">
        <w:rPr>
          <w:rFonts w:ascii="Times New Roman" w:hAnsi="Times New Roman" w:cs="Times New Roman"/>
          <w:szCs w:val="28"/>
        </w:rPr>
        <w:t xml:space="preserve">. </w:t>
      </w:r>
      <w:proofErr w:type="spellStart"/>
      <w:r w:rsidRPr="00F172D2">
        <w:rPr>
          <w:rFonts w:ascii="Times New Roman" w:hAnsi="Times New Roman" w:cs="Times New Roman"/>
          <w:szCs w:val="28"/>
        </w:rPr>
        <w:t>Кристенсен</w:t>
      </w:r>
      <w:proofErr w:type="spellEnd"/>
      <w:r w:rsidRPr="00F172D2">
        <w:rPr>
          <w:rFonts w:ascii="Times New Roman" w:hAnsi="Times New Roman" w:cs="Times New Roman"/>
          <w:szCs w:val="28"/>
        </w:rPr>
        <w:t xml:space="preserve">, К. Дилемма </w:t>
      </w:r>
      <w:proofErr w:type="spellStart"/>
      <w:r w:rsidRPr="00F172D2">
        <w:rPr>
          <w:rFonts w:ascii="Times New Roman" w:hAnsi="Times New Roman" w:cs="Times New Roman"/>
          <w:szCs w:val="28"/>
        </w:rPr>
        <w:t>инноватора</w:t>
      </w:r>
      <w:proofErr w:type="spellEnd"/>
      <w:r w:rsidRPr="00F172D2">
        <w:rPr>
          <w:rFonts w:ascii="Times New Roman" w:hAnsi="Times New Roman" w:cs="Times New Roman"/>
          <w:szCs w:val="28"/>
        </w:rPr>
        <w:t xml:space="preserve">: Как из-за новых технологий погибают сильные компании: пер. с англ. / К. </w:t>
      </w:r>
      <w:proofErr w:type="spellStart"/>
      <w:r w:rsidRPr="00F172D2">
        <w:rPr>
          <w:rFonts w:ascii="Times New Roman" w:hAnsi="Times New Roman" w:cs="Times New Roman"/>
          <w:szCs w:val="28"/>
        </w:rPr>
        <w:t>Кристенсен</w:t>
      </w:r>
      <w:proofErr w:type="spellEnd"/>
      <w:r w:rsidRPr="00F172D2">
        <w:rPr>
          <w:rFonts w:ascii="Times New Roman" w:hAnsi="Times New Roman" w:cs="Times New Roman"/>
          <w:szCs w:val="28"/>
        </w:rPr>
        <w:t xml:space="preserve">. - Москва: Альпина </w:t>
      </w:r>
      <w:proofErr w:type="spellStart"/>
      <w:r w:rsidRPr="00F172D2">
        <w:rPr>
          <w:rFonts w:ascii="Times New Roman" w:hAnsi="Times New Roman" w:cs="Times New Roman"/>
          <w:szCs w:val="28"/>
        </w:rPr>
        <w:t>Паблишер</w:t>
      </w:r>
      <w:proofErr w:type="spellEnd"/>
      <w:r w:rsidRPr="00F172D2">
        <w:rPr>
          <w:rFonts w:ascii="Times New Roman" w:hAnsi="Times New Roman" w:cs="Times New Roman"/>
          <w:szCs w:val="28"/>
        </w:rPr>
        <w:t xml:space="preserve">, 2015. - 240 с. – </w:t>
      </w:r>
      <w:proofErr w:type="gramStart"/>
      <w:r w:rsidRPr="00F172D2">
        <w:rPr>
          <w:rFonts w:ascii="Times New Roman" w:hAnsi="Times New Roman" w:cs="Times New Roman"/>
          <w:szCs w:val="28"/>
        </w:rPr>
        <w:t>Текст :</w:t>
      </w:r>
      <w:proofErr w:type="gramEnd"/>
      <w:r w:rsidRPr="00F172D2">
        <w:rPr>
          <w:rFonts w:ascii="Times New Roman" w:hAnsi="Times New Roman" w:cs="Times New Roman"/>
          <w:szCs w:val="28"/>
        </w:rPr>
        <w:t xml:space="preserve"> непосредственный. - То же. - 2016. - ЭБС </w:t>
      </w:r>
      <w:proofErr w:type="spellStart"/>
      <w:r w:rsidRPr="00F172D2">
        <w:rPr>
          <w:rFonts w:ascii="Times New Roman" w:hAnsi="Times New Roman" w:cs="Times New Roman"/>
          <w:szCs w:val="28"/>
        </w:rPr>
        <w:t>Alpina</w:t>
      </w:r>
      <w:proofErr w:type="spellEnd"/>
      <w:r w:rsidRPr="00F172D2">
        <w:rPr>
          <w:rFonts w:ascii="Times New Roman" w:hAnsi="Times New Roman" w:cs="Times New Roman"/>
          <w:szCs w:val="28"/>
        </w:rPr>
        <w:t xml:space="preserve"> </w:t>
      </w:r>
      <w:proofErr w:type="spellStart"/>
      <w:r w:rsidRPr="00F172D2">
        <w:rPr>
          <w:rFonts w:ascii="Times New Roman" w:hAnsi="Times New Roman" w:cs="Times New Roman"/>
          <w:szCs w:val="28"/>
        </w:rPr>
        <w:t>Digital</w:t>
      </w:r>
      <w:proofErr w:type="spellEnd"/>
      <w:r w:rsidRPr="00F172D2">
        <w:rPr>
          <w:rFonts w:ascii="Times New Roman" w:hAnsi="Times New Roman" w:cs="Times New Roman"/>
          <w:szCs w:val="28"/>
        </w:rPr>
        <w:t xml:space="preserve">. - URL: https://finunivers.alpinadigital.ru/book/10753; То же. - ЭБС ZNANIUM.com. -  URL: https://znanium.com/catalog/product/1838937 (дата обращения: </w:t>
      </w:r>
      <w:r>
        <w:rPr>
          <w:rFonts w:ascii="Times New Roman" w:hAnsi="Times New Roman" w:cs="Times New Roman"/>
          <w:szCs w:val="28"/>
        </w:rPr>
        <w:t>15</w:t>
      </w:r>
      <w:r w:rsidRPr="00F172D2">
        <w:rPr>
          <w:rFonts w:ascii="Times New Roman" w:hAnsi="Times New Roman" w:cs="Times New Roman"/>
          <w:szCs w:val="28"/>
        </w:rPr>
        <w:t xml:space="preserve">.05.2023). - </w:t>
      </w:r>
      <w:proofErr w:type="gramStart"/>
      <w:r w:rsidRPr="00F172D2">
        <w:rPr>
          <w:rFonts w:ascii="Times New Roman" w:hAnsi="Times New Roman" w:cs="Times New Roman"/>
          <w:szCs w:val="28"/>
        </w:rPr>
        <w:t>Текст :</w:t>
      </w:r>
      <w:proofErr w:type="gramEnd"/>
      <w:r w:rsidRPr="00F172D2">
        <w:rPr>
          <w:rFonts w:ascii="Times New Roman" w:hAnsi="Times New Roman" w:cs="Times New Roman"/>
          <w:szCs w:val="28"/>
        </w:rPr>
        <w:t xml:space="preserve"> электронный.</w:t>
      </w:r>
    </w:p>
    <w:p w14:paraId="089102B2" w14:textId="77777777" w:rsidR="007969FB" w:rsidRPr="00011751" w:rsidRDefault="007969FB" w:rsidP="007969FB">
      <w:pPr>
        <w:shd w:val="clear" w:color="auto" w:fill="FFFFFF" w:themeFill="background1"/>
        <w:tabs>
          <w:tab w:val="left" w:pos="993"/>
        </w:tabs>
        <w:spacing w:line="360" w:lineRule="auto"/>
        <w:ind w:firstLine="709"/>
        <w:jc w:val="both"/>
        <w:rPr>
          <w:rFonts w:ascii="Times New Roman" w:hAnsi="Times New Roman" w:cs="Times New Roman"/>
          <w:szCs w:val="28"/>
        </w:rPr>
      </w:pPr>
      <w:r>
        <w:rPr>
          <w:rFonts w:ascii="Times New Roman" w:hAnsi="Times New Roman" w:cs="Times New Roman"/>
          <w:szCs w:val="28"/>
        </w:rPr>
        <w:t>3</w:t>
      </w:r>
      <w:r w:rsidRPr="00011751">
        <w:rPr>
          <w:rFonts w:ascii="Times New Roman" w:hAnsi="Times New Roman" w:cs="Times New Roman"/>
          <w:szCs w:val="28"/>
        </w:rPr>
        <w:t xml:space="preserve">. </w:t>
      </w:r>
      <w:proofErr w:type="spellStart"/>
      <w:r w:rsidRPr="00963A6F">
        <w:rPr>
          <w:rFonts w:ascii="Times New Roman" w:hAnsi="Times New Roman" w:cs="Times New Roman"/>
          <w:szCs w:val="28"/>
        </w:rPr>
        <w:t>Имаи</w:t>
      </w:r>
      <w:proofErr w:type="spellEnd"/>
      <w:r w:rsidRPr="00963A6F">
        <w:rPr>
          <w:rFonts w:ascii="Times New Roman" w:hAnsi="Times New Roman" w:cs="Times New Roman"/>
          <w:szCs w:val="28"/>
        </w:rPr>
        <w:t xml:space="preserve"> М. </w:t>
      </w:r>
      <w:proofErr w:type="spellStart"/>
      <w:r w:rsidRPr="00963A6F">
        <w:rPr>
          <w:rFonts w:ascii="Times New Roman" w:hAnsi="Times New Roman" w:cs="Times New Roman"/>
          <w:szCs w:val="28"/>
        </w:rPr>
        <w:t>Кайдзен</w:t>
      </w:r>
      <w:proofErr w:type="spellEnd"/>
      <w:r w:rsidRPr="00963A6F">
        <w:rPr>
          <w:rFonts w:ascii="Times New Roman" w:hAnsi="Times New Roman" w:cs="Times New Roman"/>
          <w:szCs w:val="28"/>
        </w:rPr>
        <w:t xml:space="preserve">. Ключ к успеху японских компаний: пер. с англ. / </w:t>
      </w:r>
      <w:proofErr w:type="spellStart"/>
      <w:r w:rsidRPr="00963A6F">
        <w:rPr>
          <w:rFonts w:ascii="Times New Roman" w:hAnsi="Times New Roman" w:cs="Times New Roman"/>
          <w:szCs w:val="28"/>
        </w:rPr>
        <w:t>Масааки</w:t>
      </w:r>
      <w:proofErr w:type="spellEnd"/>
      <w:r w:rsidRPr="00963A6F">
        <w:rPr>
          <w:rFonts w:ascii="Times New Roman" w:hAnsi="Times New Roman" w:cs="Times New Roman"/>
          <w:szCs w:val="28"/>
        </w:rPr>
        <w:t xml:space="preserve"> </w:t>
      </w:r>
      <w:proofErr w:type="spellStart"/>
      <w:r w:rsidRPr="00963A6F">
        <w:rPr>
          <w:rFonts w:ascii="Times New Roman" w:hAnsi="Times New Roman" w:cs="Times New Roman"/>
          <w:szCs w:val="28"/>
        </w:rPr>
        <w:t>Имаи</w:t>
      </w:r>
      <w:proofErr w:type="spellEnd"/>
      <w:r w:rsidRPr="00963A6F">
        <w:rPr>
          <w:rFonts w:ascii="Times New Roman" w:hAnsi="Times New Roman" w:cs="Times New Roman"/>
          <w:szCs w:val="28"/>
        </w:rPr>
        <w:t xml:space="preserve"> - Москва: Альпина </w:t>
      </w:r>
      <w:proofErr w:type="spellStart"/>
      <w:r w:rsidRPr="00963A6F">
        <w:rPr>
          <w:rFonts w:ascii="Times New Roman" w:hAnsi="Times New Roman" w:cs="Times New Roman"/>
          <w:szCs w:val="28"/>
        </w:rPr>
        <w:t>Паблишер</w:t>
      </w:r>
      <w:proofErr w:type="spellEnd"/>
      <w:r w:rsidRPr="00963A6F">
        <w:rPr>
          <w:rFonts w:ascii="Times New Roman" w:hAnsi="Times New Roman" w:cs="Times New Roman"/>
          <w:szCs w:val="28"/>
        </w:rPr>
        <w:t xml:space="preserve">, 2020. - 274 с. - Текст: непосредственный. - То же. - 2016. - ЭБС ZNANIUM.com. - URL: https://znanium.com/catalog/product/548584 (дата обращения: </w:t>
      </w:r>
      <w:r>
        <w:rPr>
          <w:rFonts w:ascii="Times New Roman" w:hAnsi="Times New Roman" w:cs="Times New Roman"/>
          <w:szCs w:val="28"/>
        </w:rPr>
        <w:t>15</w:t>
      </w:r>
      <w:r w:rsidRPr="00963A6F">
        <w:rPr>
          <w:rFonts w:ascii="Times New Roman" w:hAnsi="Times New Roman" w:cs="Times New Roman"/>
          <w:szCs w:val="28"/>
        </w:rPr>
        <w:t xml:space="preserve">.05.2023). – </w:t>
      </w:r>
      <w:proofErr w:type="gramStart"/>
      <w:r w:rsidRPr="00963A6F">
        <w:rPr>
          <w:rFonts w:ascii="Times New Roman" w:hAnsi="Times New Roman" w:cs="Times New Roman"/>
          <w:szCs w:val="28"/>
        </w:rPr>
        <w:t>Текст :</w:t>
      </w:r>
      <w:proofErr w:type="gramEnd"/>
      <w:r w:rsidRPr="00963A6F">
        <w:rPr>
          <w:rFonts w:ascii="Times New Roman" w:hAnsi="Times New Roman" w:cs="Times New Roman"/>
          <w:szCs w:val="28"/>
        </w:rPr>
        <w:t xml:space="preserve"> электронный.</w:t>
      </w:r>
    </w:p>
    <w:p w14:paraId="3E210C47" w14:textId="77777777" w:rsidR="007969FB" w:rsidRPr="00080B0A" w:rsidRDefault="007969FB" w:rsidP="007969FB">
      <w:pPr>
        <w:shd w:val="clear" w:color="auto" w:fill="FFFFFF" w:themeFill="background1"/>
        <w:tabs>
          <w:tab w:val="left" w:pos="993"/>
        </w:tabs>
        <w:spacing w:line="360" w:lineRule="auto"/>
        <w:ind w:firstLine="709"/>
        <w:jc w:val="both"/>
        <w:rPr>
          <w:rFonts w:ascii="Times New Roman" w:hAnsi="Times New Roman" w:cs="Times New Roman"/>
          <w:b/>
          <w:szCs w:val="28"/>
          <w:shd w:val="clear" w:color="auto" w:fill="FFFFFF"/>
        </w:rPr>
      </w:pPr>
      <w:r>
        <w:rPr>
          <w:rFonts w:ascii="Times New Roman" w:hAnsi="Times New Roman" w:cs="Times New Roman"/>
          <w:b/>
          <w:szCs w:val="28"/>
          <w:shd w:val="clear" w:color="auto" w:fill="FFFFFF"/>
        </w:rPr>
        <w:t>Дополнительная</w:t>
      </w:r>
      <w:r w:rsidRPr="00080B0A">
        <w:rPr>
          <w:rFonts w:ascii="Times New Roman" w:hAnsi="Times New Roman" w:cs="Times New Roman"/>
          <w:b/>
          <w:szCs w:val="28"/>
          <w:shd w:val="clear" w:color="auto" w:fill="FFFFFF"/>
        </w:rPr>
        <w:t xml:space="preserve"> </w:t>
      </w:r>
      <w:r>
        <w:rPr>
          <w:rFonts w:ascii="Times New Roman" w:hAnsi="Times New Roman" w:cs="Times New Roman"/>
          <w:b/>
          <w:szCs w:val="28"/>
          <w:shd w:val="clear" w:color="auto" w:fill="FFFFFF"/>
        </w:rPr>
        <w:t>литература</w:t>
      </w:r>
      <w:r w:rsidRPr="00080B0A">
        <w:rPr>
          <w:rFonts w:ascii="Times New Roman" w:hAnsi="Times New Roman" w:cs="Times New Roman"/>
          <w:b/>
          <w:szCs w:val="28"/>
          <w:shd w:val="clear" w:color="auto" w:fill="FFFFFF"/>
        </w:rPr>
        <w:t>:</w:t>
      </w:r>
    </w:p>
    <w:p w14:paraId="14E0E0AE" w14:textId="77777777" w:rsidR="007969FB" w:rsidRPr="00011751" w:rsidRDefault="007969FB" w:rsidP="007969FB">
      <w:pPr>
        <w:shd w:val="clear" w:color="auto" w:fill="FFFFFF" w:themeFill="background1"/>
        <w:tabs>
          <w:tab w:val="left" w:pos="993"/>
        </w:tabs>
        <w:spacing w:line="360" w:lineRule="auto"/>
        <w:ind w:firstLine="709"/>
        <w:jc w:val="both"/>
        <w:rPr>
          <w:rFonts w:ascii="Times New Roman" w:hAnsi="Times New Roman" w:cs="Times New Roman"/>
          <w:szCs w:val="28"/>
        </w:rPr>
      </w:pPr>
    </w:p>
    <w:p w14:paraId="1218215F" w14:textId="77777777" w:rsidR="007969FB" w:rsidRPr="00011751" w:rsidRDefault="007969FB" w:rsidP="007969FB">
      <w:pPr>
        <w:shd w:val="clear" w:color="auto" w:fill="FFFFFF" w:themeFill="background1"/>
        <w:tabs>
          <w:tab w:val="left" w:pos="993"/>
        </w:tabs>
        <w:spacing w:line="360" w:lineRule="auto"/>
        <w:ind w:firstLine="709"/>
        <w:jc w:val="both"/>
        <w:rPr>
          <w:rFonts w:ascii="Times New Roman" w:hAnsi="Times New Roman" w:cs="Times New Roman"/>
          <w:szCs w:val="28"/>
        </w:rPr>
      </w:pPr>
      <w:r>
        <w:rPr>
          <w:rFonts w:ascii="Times New Roman" w:hAnsi="Times New Roman" w:cs="Times New Roman"/>
          <w:szCs w:val="28"/>
        </w:rPr>
        <w:t>4</w:t>
      </w:r>
      <w:r w:rsidRPr="00011751">
        <w:rPr>
          <w:rFonts w:ascii="Times New Roman" w:hAnsi="Times New Roman" w:cs="Times New Roman"/>
          <w:szCs w:val="28"/>
        </w:rPr>
        <w:t xml:space="preserve">. </w:t>
      </w:r>
      <w:r w:rsidRPr="003A3636">
        <w:rPr>
          <w:rFonts w:ascii="Times New Roman" w:hAnsi="Times New Roman" w:cs="Times New Roman"/>
          <w:szCs w:val="28"/>
        </w:rPr>
        <w:t xml:space="preserve">Разработка ценностных предложений: Как создавать товары и услуги, которые захотят купить потребители. Ваш первый шаг: учебное пособие / А. </w:t>
      </w:r>
      <w:proofErr w:type="spellStart"/>
      <w:r w:rsidRPr="003A3636">
        <w:rPr>
          <w:rFonts w:ascii="Times New Roman" w:hAnsi="Times New Roman" w:cs="Times New Roman"/>
          <w:szCs w:val="28"/>
        </w:rPr>
        <w:t>Остервальдер</w:t>
      </w:r>
      <w:proofErr w:type="spellEnd"/>
      <w:r w:rsidRPr="003A3636">
        <w:rPr>
          <w:rFonts w:ascii="Times New Roman" w:hAnsi="Times New Roman" w:cs="Times New Roman"/>
          <w:szCs w:val="28"/>
        </w:rPr>
        <w:t xml:space="preserve">, И. </w:t>
      </w:r>
      <w:proofErr w:type="spellStart"/>
      <w:r w:rsidRPr="003A3636">
        <w:rPr>
          <w:rFonts w:ascii="Times New Roman" w:hAnsi="Times New Roman" w:cs="Times New Roman"/>
          <w:szCs w:val="28"/>
        </w:rPr>
        <w:t>Пинье</w:t>
      </w:r>
      <w:proofErr w:type="spellEnd"/>
      <w:r w:rsidRPr="003A3636">
        <w:rPr>
          <w:rFonts w:ascii="Times New Roman" w:hAnsi="Times New Roman" w:cs="Times New Roman"/>
          <w:szCs w:val="28"/>
        </w:rPr>
        <w:t xml:space="preserve">, Г. Бернарда, А. Смит; пер. с англ. - Москва: ООО "Альпина </w:t>
      </w:r>
      <w:proofErr w:type="spellStart"/>
      <w:r w:rsidRPr="003A3636">
        <w:rPr>
          <w:rFonts w:ascii="Times New Roman" w:hAnsi="Times New Roman" w:cs="Times New Roman"/>
          <w:szCs w:val="28"/>
        </w:rPr>
        <w:t>Паблишер</w:t>
      </w:r>
      <w:proofErr w:type="spellEnd"/>
      <w:r w:rsidRPr="003A3636">
        <w:rPr>
          <w:rFonts w:ascii="Times New Roman" w:hAnsi="Times New Roman" w:cs="Times New Roman"/>
          <w:szCs w:val="28"/>
        </w:rPr>
        <w:t xml:space="preserve">", 2016 - 312 с. – ЭБС ZNANIUM.com. - URL: https://znanium.com/catalog/product/923404 (дата обращения: </w:t>
      </w:r>
      <w:r>
        <w:rPr>
          <w:rFonts w:ascii="Times New Roman" w:hAnsi="Times New Roman" w:cs="Times New Roman"/>
          <w:szCs w:val="28"/>
        </w:rPr>
        <w:t>15</w:t>
      </w:r>
      <w:r w:rsidRPr="003A3636">
        <w:rPr>
          <w:rFonts w:ascii="Times New Roman" w:hAnsi="Times New Roman" w:cs="Times New Roman"/>
          <w:szCs w:val="28"/>
        </w:rPr>
        <w:t xml:space="preserve">.05.2023). - </w:t>
      </w:r>
      <w:proofErr w:type="gramStart"/>
      <w:r w:rsidRPr="003A3636">
        <w:rPr>
          <w:rFonts w:ascii="Times New Roman" w:hAnsi="Times New Roman" w:cs="Times New Roman"/>
          <w:szCs w:val="28"/>
        </w:rPr>
        <w:t>Текст :</w:t>
      </w:r>
      <w:proofErr w:type="gramEnd"/>
      <w:r w:rsidRPr="003A3636">
        <w:rPr>
          <w:rFonts w:ascii="Times New Roman" w:hAnsi="Times New Roman" w:cs="Times New Roman"/>
          <w:szCs w:val="28"/>
        </w:rPr>
        <w:t xml:space="preserve"> электронный.</w:t>
      </w:r>
    </w:p>
    <w:p w14:paraId="42C4E8CB" w14:textId="77777777" w:rsidR="007969FB" w:rsidRPr="00011751" w:rsidRDefault="007969FB" w:rsidP="007969FB">
      <w:pPr>
        <w:shd w:val="clear" w:color="auto" w:fill="FFFFFF" w:themeFill="background1"/>
        <w:tabs>
          <w:tab w:val="left" w:pos="993"/>
        </w:tabs>
        <w:spacing w:line="360" w:lineRule="auto"/>
        <w:ind w:firstLine="709"/>
        <w:jc w:val="both"/>
        <w:rPr>
          <w:rFonts w:ascii="Times New Roman" w:hAnsi="Times New Roman" w:cs="Times New Roman"/>
          <w:szCs w:val="28"/>
        </w:rPr>
      </w:pPr>
      <w:r>
        <w:rPr>
          <w:rFonts w:ascii="Times New Roman" w:hAnsi="Times New Roman" w:cs="Times New Roman"/>
          <w:szCs w:val="28"/>
        </w:rPr>
        <w:lastRenderedPageBreak/>
        <w:t>5</w:t>
      </w:r>
      <w:r w:rsidRPr="00011751">
        <w:rPr>
          <w:rFonts w:ascii="Times New Roman" w:hAnsi="Times New Roman" w:cs="Times New Roman"/>
          <w:szCs w:val="28"/>
        </w:rPr>
        <w:t xml:space="preserve">. </w:t>
      </w:r>
      <w:proofErr w:type="spellStart"/>
      <w:r w:rsidRPr="003A3636">
        <w:rPr>
          <w:rFonts w:ascii="Times New Roman" w:hAnsi="Times New Roman" w:cs="Times New Roman"/>
          <w:szCs w:val="28"/>
        </w:rPr>
        <w:t>Остервальдер</w:t>
      </w:r>
      <w:proofErr w:type="spellEnd"/>
      <w:r w:rsidRPr="003A3636">
        <w:rPr>
          <w:rFonts w:ascii="Times New Roman" w:hAnsi="Times New Roman" w:cs="Times New Roman"/>
          <w:szCs w:val="28"/>
        </w:rPr>
        <w:t xml:space="preserve">, А. Построение бизнес-моделей. Настольная книга стратега и новатора: Пер. с англ. / А. </w:t>
      </w:r>
      <w:proofErr w:type="spellStart"/>
      <w:r w:rsidRPr="003A3636">
        <w:rPr>
          <w:rFonts w:ascii="Times New Roman" w:hAnsi="Times New Roman" w:cs="Times New Roman"/>
          <w:szCs w:val="28"/>
        </w:rPr>
        <w:t>Остервальдер</w:t>
      </w:r>
      <w:proofErr w:type="spellEnd"/>
      <w:r w:rsidRPr="003A3636">
        <w:rPr>
          <w:rFonts w:ascii="Times New Roman" w:hAnsi="Times New Roman" w:cs="Times New Roman"/>
          <w:szCs w:val="28"/>
        </w:rPr>
        <w:t xml:space="preserve">, И. </w:t>
      </w:r>
      <w:proofErr w:type="spellStart"/>
      <w:r w:rsidRPr="003A3636">
        <w:rPr>
          <w:rFonts w:ascii="Times New Roman" w:hAnsi="Times New Roman" w:cs="Times New Roman"/>
          <w:szCs w:val="28"/>
        </w:rPr>
        <w:t>Пинье</w:t>
      </w:r>
      <w:proofErr w:type="spellEnd"/>
      <w:r w:rsidRPr="003A3636">
        <w:rPr>
          <w:rFonts w:ascii="Times New Roman" w:hAnsi="Times New Roman" w:cs="Times New Roman"/>
          <w:szCs w:val="28"/>
        </w:rPr>
        <w:t xml:space="preserve">. - 2-е изд. - Москва: Альпина </w:t>
      </w:r>
      <w:proofErr w:type="spellStart"/>
      <w:proofErr w:type="gramStart"/>
      <w:r w:rsidRPr="003A3636">
        <w:rPr>
          <w:rFonts w:ascii="Times New Roman" w:hAnsi="Times New Roman" w:cs="Times New Roman"/>
          <w:szCs w:val="28"/>
        </w:rPr>
        <w:t>Паблишер</w:t>
      </w:r>
      <w:proofErr w:type="spellEnd"/>
      <w:r w:rsidRPr="003A3636">
        <w:rPr>
          <w:rFonts w:ascii="Times New Roman" w:hAnsi="Times New Roman" w:cs="Times New Roman"/>
          <w:szCs w:val="28"/>
        </w:rPr>
        <w:t>,  2016</w:t>
      </w:r>
      <w:proofErr w:type="gramEnd"/>
      <w:r w:rsidRPr="003A3636">
        <w:rPr>
          <w:rFonts w:ascii="Times New Roman" w:hAnsi="Times New Roman" w:cs="Times New Roman"/>
          <w:szCs w:val="28"/>
        </w:rPr>
        <w:t xml:space="preserve">. - 288 с.  - Текст: непосредственный. - То же. - ЭБС ZNANIUM.com. - URL: </w:t>
      </w:r>
      <w:proofErr w:type="gramStart"/>
      <w:r w:rsidRPr="003A3636">
        <w:rPr>
          <w:rFonts w:ascii="Times New Roman" w:hAnsi="Times New Roman" w:cs="Times New Roman"/>
          <w:szCs w:val="28"/>
        </w:rPr>
        <w:t>http://znanium.com/catalog/product/916078 ;</w:t>
      </w:r>
      <w:proofErr w:type="gramEnd"/>
      <w:r w:rsidRPr="003A3636">
        <w:rPr>
          <w:rFonts w:ascii="Times New Roman" w:hAnsi="Times New Roman" w:cs="Times New Roman"/>
          <w:szCs w:val="28"/>
        </w:rPr>
        <w:t xml:space="preserve"> ЭБС </w:t>
      </w:r>
      <w:proofErr w:type="spellStart"/>
      <w:r w:rsidRPr="003A3636">
        <w:rPr>
          <w:rFonts w:ascii="Times New Roman" w:hAnsi="Times New Roman" w:cs="Times New Roman"/>
          <w:szCs w:val="28"/>
        </w:rPr>
        <w:t>Alpina</w:t>
      </w:r>
      <w:proofErr w:type="spellEnd"/>
      <w:r w:rsidRPr="003A3636">
        <w:rPr>
          <w:rFonts w:ascii="Times New Roman" w:hAnsi="Times New Roman" w:cs="Times New Roman"/>
          <w:szCs w:val="28"/>
        </w:rPr>
        <w:t xml:space="preserve"> </w:t>
      </w:r>
      <w:proofErr w:type="spellStart"/>
      <w:r w:rsidRPr="003A3636">
        <w:rPr>
          <w:rFonts w:ascii="Times New Roman" w:hAnsi="Times New Roman" w:cs="Times New Roman"/>
          <w:szCs w:val="28"/>
        </w:rPr>
        <w:t>Digital</w:t>
      </w:r>
      <w:proofErr w:type="spellEnd"/>
      <w:r w:rsidRPr="003A3636">
        <w:rPr>
          <w:rFonts w:ascii="Times New Roman" w:hAnsi="Times New Roman" w:cs="Times New Roman"/>
          <w:szCs w:val="28"/>
        </w:rPr>
        <w:t xml:space="preserve">. - URL: https://finunivers.alpinadigital.ru/book/351 (дата обращения: 06.04.2023). - </w:t>
      </w:r>
      <w:proofErr w:type="gramStart"/>
      <w:r w:rsidRPr="003A3636">
        <w:rPr>
          <w:rFonts w:ascii="Times New Roman" w:hAnsi="Times New Roman" w:cs="Times New Roman"/>
          <w:szCs w:val="28"/>
        </w:rPr>
        <w:t>Текст :</w:t>
      </w:r>
      <w:proofErr w:type="gramEnd"/>
      <w:r w:rsidRPr="003A3636">
        <w:rPr>
          <w:rFonts w:ascii="Times New Roman" w:hAnsi="Times New Roman" w:cs="Times New Roman"/>
          <w:szCs w:val="28"/>
        </w:rPr>
        <w:t xml:space="preserve"> электронный.</w:t>
      </w:r>
    </w:p>
    <w:p w14:paraId="17237ED4" w14:textId="77777777" w:rsidR="007969FB" w:rsidRPr="00011751" w:rsidRDefault="007969FB" w:rsidP="007969FB">
      <w:pPr>
        <w:shd w:val="clear" w:color="auto" w:fill="FFFFFF" w:themeFill="background1"/>
        <w:tabs>
          <w:tab w:val="left" w:pos="993"/>
        </w:tabs>
        <w:spacing w:line="360" w:lineRule="auto"/>
        <w:ind w:firstLine="709"/>
        <w:jc w:val="both"/>
        <w:rPr>
          <w:rFonts w:ascii="Times New Roman" w:hAnsi="Times New Roman" w:cs="Times New Roman"/>
          <w:szCs w:val="28"/>
        </w:rPr>
      </w:pPr>
      <w:r>
        <w:rPr>
          <w:rFonts w:ascii="Times New Roman" w:hAnsi="Times New Roman" w:cs="Times New Roman"/>
          <w:szCs w:val="28"/>
        </w:rPr>
        <w:t>6</w:t>
      </w:r>
      <w:r w:rsidRPr="00011751">
        <w:rPr>
          <w:rFonts w:ascii="Times New Roman" w:hAnsi="Times New Roman" w:cs="Times New Roman"/>
          <w:szCs w:val="28"/>
        </w:rPr>
        <w:t>.</w:t>
      </w:r>
      <w:r w:rsidRPr="00080B0A">
        <w:t xml:space="preserve"> </w:t>
      </w:r>
      <w:proofErr w:type="spellStart"/>
      <w:r w:rsidRPr="00080B0A">
        <w:rPr>
          <w:rFonts w:ascii="Times New Roman" w:hAnsi="Times New Roman" w:cs="Times New Roman"/>
          <w:szCs w:val="28"/>
        </w:rPr>
        <w:t>Кристенсен</w:t>
      </w:r>
      <w:proofErr w:type="spellEnd"/>
      <w:r w:rsidRPr="00080B0A">
        <w:rPr>
          <w:rFonts w:ascii="Times New Roman" w:hAnsi="Times New Roman" w:cs="Times New Roman"/>
          <w:szCs w:val="28"/>
        </w:rPr>
        <w:t xml:space="preserve">, К. М. Решение проблемы инноваций в бизнесе. Как создать растущий бизнес и успешно поддерживать его рост: учебное пособие / К.М. </w:t>
      </w:r>
      <w:proofErr w:type="spellStart"/>
      <w:proofErr w:type="gramStart"/>
      <w:r w:rsidRPr="00080B0A">
        <w:rPr>
          <w:rFonts w:ascii="Times New Roman" w:hAnsi="Times New Roman" w:cs="Times New Roman"/>
          <w:szCs w:val="28"/>
        </w:rPr>
        <w:t>Кристенсен</w:t>
      </w:r>
      <w:proofErr w:type="spellEnd"/>
      <w:r w:rsidRPr="00080B0A">
        <w:rPr>
          <w:rFonts w:ascii="Times New Roman" w:hAnsi="Times New Roman" w:cs="Times New Roman"/>
          <w:szCs w:val="28"/>
        </w:rPr>
        <w:t>,  М.Е.</w:t>
      </w:r>
      <w:proofErr w:type="gramEnd"/>
      <w:r w:rsidRPr="00080B0A">
        <w:rPr>
          <w:rFonts w:ascii="Times New Roman" w:hAnsi="Times New Roman" w:cs="Times New Roman"/>
          <w:szCs w:val="28"/>
        </w:rPr>
        <w:t xml:space="preserve"> </w:t>
      </w:r>
      <w:proofErr w:type="spellStart"/>
      <w:r w:rsidRPr="00080B0A">
        <w:rPr>
          <w:rFonts w:ascii="Times New Roman" w:hAnsi="Times New Roman" w:cs="Times New Roman"/>
          <w:szCs w:val="28"/>
        </w:rPr>
        <w:t>Рейнор</w:t>
      </w:r>
      <w:proofErr w:type="spellEnd"/>
      <w:r w:rsidRPr="00080B0A">
        <w:rPr>
          <w:rFonts w:ascii="Times New Roman" w:hAnsi="Times New Roman" w:cs="Times New Roman"/>
          <w:szCs w:val="28"/>
        </w:rPr>
        <w:t xml:space="preserve">, Е. Калинина. - </w:t>
      </w:r>
      <w:proofErr w:type="gramStart"/>
      <w:r w:rsidRPr="00080B0A">
        <w:rPr>
          <w:rFonts w:ascii="Times New Roman" w:hAnsi="Times New Roman" w:cs="Times New Roman"/>
          <w:szCs w:val="28"/>
        </w:rPr>
        <w:t>Москва :Альпина</w:t>
      </w:r>
      <w:proofErr w:type="gramEnd"/>
      <w:r w:rsidRPr="00080B0A">
        <w:rPr>
          <w:rFonts w:ascii="Times New Roman" w:hAnsi="Times New Roman" w:cs="Times New Roman"/>
          <w:szCs w:val="28"/>
        </w:rPr>
        <w:t xml:space="preserve"> </w:t>
      </w:r>
      <w:proofErr w:type="spellStart"/>
      <w:r w:rsidRPr="00080B0A">
        <w:rPr>
          <w:rFonts w:ascii="Times New Roman" w:hAnsi="Times New Roman" w:cs="Times New Roman"/>
          <w:szCs w:val="28"/>
        </w:rPr>
        <w:t>Пабл</w:t>
      </w:r>
      <w:proofErr w:type="spellEnd"/>
      <w:r w:rsidRPr="00080B0A">
        <w:rPr>
          <w:rFonts w:ascii="Times New Roman" w:hAnsi="Times New Roman" w:cs="Times New Roman"/>
          <w:szCs w:val="28"/>
        </w:rPr>
        <w:t xml:space="preserve">., 2016. - 290 с. - ЭБС ZNANIUM.com. - URL: https://znanium.com/catalog/product/923628 (дата обращения: </w:t>
      </w:r>
      <w:r>
        <w:rPr>
          <w:rFonts w:ascii="Times New Roman" w:hAnsi="Times New Roman" w:cs="Times New Roman"/>
          <w:szCs w:val="28"/>
        </w:rPr>
        <w:t>15</w:t>
      </w:r>
      <w:r w:rsidRPr="00080B0A">
        <w:rPr>
          <w:rFonts w:ascii="Times New Roman" w:hAnsi="Times New Roman" w:cs="Times New Roman"/>
          <w:szCs w:val="28"/>
        </w:rPr>
        <w:t xml:space="preserve">.05.2023). – </w:t>
      </w:r>
      <w:proofErr w:type="gramStart"/>
      <w:r w:rsidRPr="00080B0A">
        <w:rPr>
          <w:rFonts w:ascii="Times New Roman" w:hAnsi="Times New Roman" w:cs="Times New Roman"/>
          <w:szCs w:val="28"/>
        </w:rPr>
        <w:t>Текст :</w:t>
      </w:r>
      <w:proofErr w:type="gramEnd"/>
      <w:r w:rsidRPr="00080B0A">
        <w:rPr>
          <w:rFonts w:ascii="Times New Roman" w:hAnsi="Times New Roman" w:cs="Times New Roman"/>
          <w:szCs w:val="28"/>
        </w:rPr>
        <w:t xml:space="preserve"> электронный.</w:t>
      </w:r>
    </w:p>
    <w:p w14:paraId="47C53EA4" w14:textId="77777777" w:rsidR="007969FB" w:rsidRPr="00011751" w:rsidRDefault="007969FB" w:rsidP="007969FB">
      <w:pPr>
        <w:shd w:val="clear" w:color="auto" w:fill="FFFFFF" w:themeFill="background1"/>
        <w:tabs>
          <w:tab w:val="left" w:pos="993"/>
        </w:tabs>
        <w:spacing w:line="360" w:lineRule="auto"/>
        <w:ind w:firstLine="709"/>
        <w:jc w:val="both"/>
        <w:rPr>
          <w:rFonts w:ascii="Times New Roman" w:hAnsi="Times New Roman" w:cs="Times New Roman"/>
          <w:szCs w:val="28"/>
        </w:rPr>
      </w:pPr>
      <w:r>
        <w:rPr>
          <w:rFonts w:ascii="Times New Roman" w:hAnsi="Times New Roman" w:cs="Times New Roman"/>
          <w:szCs w:val="28"/>
        </w:rPr>
        <w:t>7</w:t>
      </w:r>
      <w:r w:rsidRPr="00011751">
        <w:rPr>
          <w:rFonts w:ascii="Times New Roman" w:hAnsi="Times New Roman" w:cs="Times New Roman"/>
          <w:szCs w:val="28"/>
        </w:rPr>
        <w:t xml:space="preserve">. </w:t>
      </w:r>
      <w:r w:rsidRPr="00B072AF">
        <w:rPr>
          <w:rFonts w:ascii="Times New Roman" w:hAnsi="Times New Roman" w:cs="Times New Roman"/>
          <w:szCs w:val="28"/>
        </w:rPr>
        <w:t xml:space="preserve">Рис, Э. Бизнес с нуля: Метод </w:t>
      </w:r>
      <w:proofErr w:type="spellStart"/>
      <w:r w:rsidRPr="00B072AF">
        <w:rPr>
          <w:rFonts w:ascii="Times New Roman" w:hAnsi="Times New Roman" w:cs="Times New Roman"/>
          <w:szCs w:val="28"/>
        </w:rPr>
        <w:t>Lean</w:t>
      </w:r>
      <w:proofErr w:type="spellEnd"/>
      <w:r w:rsidRPr="00B072AF">
        <w:rPr>
          <w:rFonts w:ascii="Times New Roman" w:hAnsi="Times New Roman" w:cs="Times New Roman"/>
          <w:szCs w:val="28"/>
        </w:rPr>
        <w:t xml:space="preserve"> </w:t>
      </w:r>
      <w:proofErr w:type="spellStart"/>
      <w:r w:rsidRPr="00B072AF">
        <w:rPr>
          <w:rFonts w:ascii="Times New Roman" w:hAnsi="Times New Roman" w:cs="Times New Roman"/>
          <w:szCs w:val="28"/>
        </w:rPr>
        <w:t>Startup</w:t>
      </w:r>
      <w:proofErr w:type="spellEnd"/>
      <w:r w:rsidRPr="00B072AF">
        <w:rPr>
          <w:rFonts w:ascii="Times New Roman" w:hAnsi="Times New Roman" w:cs="Times New Roman"/>
          <w:szCs w:val="28"/>
        </w:rPr>
        <w:t xml:space="preserve"> для быстрого тестирования идей и выбора бизнес-модели: пер. с англ. / Э. Рис. - Москва: Альпина </w:t>
      </w:r>
      <w:proofErr w:type="spellStart"/>
      <w:r w:rsidRPr="00B072AF">
        <w:rPr>
          <w:rFonts w:ascii="Times New Roman" w:hAnsi="Times New Roman" w:cs="Times New Roman"/>
          <w:szCs w:val="28"/>
        </w:rPr>
        <w:t>Паблишер</w:t>
      </w:r>
      <w:proofErr w:type="spellEnd"/>
      <w:r w:rsidRPr="00B072AF">
        <w:rPr>
          <w:rFonts w:ascii="Times New Roman" w:hAnsi="Times New Roman" w:cs="Times New Roman"/>
          <w:szCs w:val="28"/>
        </w:rPr>
        <w:t xml:space="preserve">, 2020. - 253 с. - </w:t>
      </w:r>
      <w:proofErr w:type="gramStart"/>
      <w:r w:rsidRPr="00B072AF">
        <w:rPr>
          <w:rFonts w:ascii="Times New Roman" w:hAnsi="Times New Roman" w:cs="Times New Roman"/>
          <w:szCs w:val="28"/>
        </w:rPr>
        <w:t>Текст :</w:t>
      </w:r>
      <w:proofErr w:type="gramEnd"/>
      <w:r w:rsidRPr="00B072AF">
        <w:rPr>
          <w:rFonts w:ascii="Times New Roman" w:hAnsi="Times New Roman" w:cs="Times New Roman"/>
          <w:szCs w:val="28"/>
        </w:rPr>
        <w:t xml:space="preserve"> непосредственный. - То же. - 2016. - ЭБС ZNANIUM.com. - URL: https://znanium.com/catalog/product/768886 (дата обращения: 21.03.2023). - </w:t>
      </w:r>
      <w:proofErr w:type="gramStart"/>
      <w:r w:rsidRPr="00B072AF">
        <w:rPr>
          <w:rFonts w:ascii="Times New Roman" w:hAnsi="Times New Roman" w:cs="Times New Roman"/>
          <w:szCs w:val="28"/>
        </w:rPr>
        <w:t>Текст :</w:t>
      </w:r>
      <w:proofErr w:type="gramEnd"/>
      <w:r w:rsidRPr="00B072AF">
        <w:rPr>
          <w:rFonts w:ascii="Times New Roman" w:hAnsi="Times New Roman" w:cs="Times New Roman"/>
          <w:szCs w:val="28"/>
        </w:rPr>
        <w:t xml:space="preserve"> электронный.</w:t>
      </w:r>
    </w:p>
    <w:p w14:paraId="7500F92F" w14:textId="77777777" w:rsidR="007969FB" w:rsidRPr="00011751" w:rsidRDefault="007969FB" w:rsidP="007969FB">
      <w:pPr>
        <w:shd w:val="clear" w:color="auto" w:fill="FFFFFF" w:themeFill="background1"/>
        <w:tabs>
          <w:tab w:val="left" w:pos="993"/>
        </w:tabs>
        <w:spacing w:line="360" w:lineRule="auto"/>
        <w:ind w:firstLine="709"/>
        <w:jc w:val="both"/>
        <w:rPr>
          <w:rFonts w:ascii="Times New Roman" w:hAnsi="Times New Roman" w:cs="Times New Roman"/>
          <w:szCs w:val="28"/>
        </w:rPr>
      </w:pPr>
      <w:r>
        <w:rPr>
          <w:rFonts w:ascii="Times New Roman" w:hAnsi="Times New Roman" w:cs="Times New Roman"/>
          <w:szCs w:val="28"/>
        </w:rPr>
        <w:t>8</w:t>
      </w:r>
      <w:r w:rsidRPr="00011751">
        <w:rPr>
          <w:rFonts w:ascii="Times New Roman" w:hAnsi="Times New Roman" w:cs="Times New Roman"/>
          <w:szCs w:val="28"/>
        </w:rPr>
        <w:t xml:space="preserve">. </w:t>
      </w:r>
      <w:proofErr w:type="spellStart"/>
      <w:r w:rsidRPr="00080B0A">
        <w:rPr>
          <w:rFonts w:ascii="Times New Roman" w:hAnsi="Times New Roman" w:cs="Times New Roman"/>
          <w:szCs w:val="28"/>
        </w:rPr>
        <w:t>Кнапп</w:t>
      </w:r>
      <w:proofErr w:type="spellEnd"/>
      <w:r w:rsidRPr="00080B0A">
        <w:rPr>
          <w:rFonts w:ascii="Times New Roman" w:hAnsi="Times New Roman" w:cs="Times New Roman"/>
          <w:szCs w:val="28"/>
        </w:rPr>
        <w:t xml:space="preserve"> Дж. Спринт: Как разработать и протестировать новый продукт всего за пять дней: Пер. с </w:t>
      </w:r>
      <w:proofErr w:type="spellStart"/>
      <w:r w:rsidRPr="00080B0A">
        <w:rPr>
          <w:rFonts w:ascii="Times New Roman" w:hAnsi="Times New Roman" w:cs="Times New Roman"/>
          <w:szCs w:val="28"/>
        </w:rPr>
        <w:t>англ</w:t>
      </w:r>
      <w:proofErr w:type="spellEnd"/>
      <w:r w:rsidRPr="00080B0A">
        <w:rPr>
          <w:rFonts w:ascii="Times New Roman" w:hAnsi="Times New Roman" w:cs="Times New Roman"/>
          <w:szCs w:val="28"/>
        </w:rPr>
        <w:t xml:space="preserve"> / </w:t>
      </w:r>
      <w:proofErr w:type="spellStart"/>
      <w:r w:rsidRPr="00080B0A">
        <w:rPr>
          <w:rFonts w:ascii="Times New Roman" w:hAnsi="Times New Roman" w:cs="Times New Roman"/>
          <w:szCs w:val="28"/>
        </w:rPr>
        <w:t>Джейк</w:t>
      </w:r>
      <w:proofErr w:type="spellEnd"/>
      <w:r w:rsidRPr="00080B0A">
        <w:rPr>
          <w:rFonts w:ascii="Times New Roman" w:hAnsi="Times New Roman" w:cs="Times New Roman"/>
          <w:szCs w:val="28"/>
        </w:rPr>
        <w:t xml:space="preserve"> </w:t>
      </w:r>
      <w:proofErr w:type="spellStart"/>
      <w:r w:rsidRPr="00080B0A">
        <w:rPr>
          <w:rFonts w:ascii="Times New Roman" w:hAnsi="Times New Roman" w:cs="Times New Roman"/>
          <w:szCs w:val="28"/>
        </w:rPr>
        <w:t>Кнапп</w:t>
      </w:r>
      <w:proofErr w:type="spellEnd"/>
      <w:r w:rsidRPr="00080B0A">
        <w:rPr>
          <w:rFonts w:ascii="Times New Roman" w:hAnsi="Times New Roman" w:cs="Times New Roman"/>
          <w:szCs w:val="28"/>
        </w:rPr>
        <w:t xml:space="preserve">, </w:t>
      </w:r>
      <w:proofErr w:type="spellStart"/>
      <w:r w:rsidRPr="00080B0A">
        <w:rPr>
          <w:rFonts w:ascii="Times New Roman" w:hAnsi="Times New Roman" w:cs="Times New Roman"/>
          <w:szCs w:val="28"/>
        </w:rPr>
        <w:t>Брейден</w:t>
      </w:r>
      <w:proofErr w:type="spellEnd"/>
      <w:r w:rsidRPr="00080B0A">
        <w:rPr>
          <w:rFonts w:ascii="Times New Roman" w:hAnsi="Times New Roman" w:cs="Times New Roman"/>
          <w:szCs w:val="28"/>
        </w:rPr>
        <w:t xml:space="preserve"> </w:t>
      </w:r>
      <w:proofErr w:type="spellStart"/>
      <w:r w:rsidRPr="00080B0A">
        <w:rPr>
          <w:rFonts w:ascii="Times New Roman" w:hAnsi="Times New Roman" w:cs="Times New Roman"/>
          <w:szCs w:val="28"/>
        </w:rPr>
        <w:t>Ковитц</w:t>
      </w:r>
      <w:proofErr w:type="spellEnd"/>
      <w:r w:rsidRPr="00080B0A">
        <w:rPr>
          <w:rFonts w:ascii="Times New Roman" w:hAnsi="Times New Roman" w:cs="Times New Roman"/>
          <w:szCs w:val="28"/>
        </w:rPr>
        <w:t xml:space="preserve">, Джон </w:t>
      </w:r>
      <w:proofErr w:type="spellStart"/>
      <w:r w:rsidRPr="00080B0A">
        <w:rPr>
          <w:rFonts w:ascii="Times New Roman" w:hAnsi="Times New Roman" w:cs="Times New Roman"/>
          <w:szCs w:val="28"/>
        </w:rPr>
        <w:t>Зерацки</w:t>
      </w:r>
      <w:proofErr w:type="spellEnd"/>
      <w:r w:rsidRPr="00080B0A">
        <w:rPr>
          <w:rFonts w:ascii="Times New Roman" w:hAnsi="Times New Roman" w:cs="Times New Roman"/>
          <w:szCs w:val="28"/>
        </w:rPr>
        <w:t xml:space="preserve">. — Москва: Альпина </w:t>
      </w:r>
      <w:proofErr w:type="spellStart"/>
      <w:r w:rsidRPr="00080B0A">
        <w:rPr>
          <w:rFonts w:ascii="Times New Roman" w:hAnsi="Times New Roman" w:cs="Times New Roman"/>
          <w:szCs w:val="28"/>
        </w:rPr>
        <w:t>Паблишер</w:t>
      </w:r>
      <w:proofErr w:type="spellEnd"/>
      <w:r w:rsidRPr="00080B0A">
        <w:rPr>
          <w:rFonts w:ascii="Times New Roman" w:hAnsi="Times New Roman" w:cs="Times New Roman"/>
          <w:szCs w:val="28"/>
        </w:rPr>
        <w:t xml:space="preserve">, 2017. - ЭБС </w:t>
      </w:r>
      <w:proofErr w:type="spellStart"/>
      <w:r w:rsidRPr="00080B0A">
        <w:rPr>
          <w:rFonts w:ascii="Times New Roman" w:hAnsi="Times New Roman" w:cs="Times New Roman"/>
          <w:szCs w:val="28"/>
        </w:rPr>
        <w:t>AlpinaDigital</w:t>
      </w:r>
      <w:proofErr w:type="spellEnd"/>
      <w:r w:rsidRPr="00080B0A">
        <w:rPr>
          <w:rFonts w:ascii="Times New Roman" w:hAnsi="Times New Roman" w:cs="Times New Roman"/>
          <w:szCs w:val="28"/>
        </w:rPr>
        <w:t>. - URL: https://finunivers.alpinadigital.ru/book/12843(дата обращения: 16.0</w:t>
      </w:r>
      <w:r>
        <w:rPr>
          <w:rFonts w:ascii="Times New Roman" w:hAnsi="Times New Roman" w:cs="Times New Roman"/>
          <w:szCs w:val="28"/>
        </w:rPr>
        <w:t>5</w:t>
      </w:r>
      <w:r w:rsidRPr="00080B0A">
        <w:rPr>
          <w:rFonts w:ascii="Times New Roman" w:hAnsi="Times New Roman" w:cs="Times New Roman"/>
          <w:szCs w:val="28"/>
        </w:rPr>
        <w:t xml:space="preserve">.2023). — </w:t>
      </w:r>
      <w:proofErr w:type="gramStart"/>
      <w:r w:rsidRPr="00080B0A">
        <w:rPr>
          <w:rFonts w:ascii="Times New Roman" w:hAnsi="Times New Roman" w:cs="Times New Roman"/>
          <w:szCs w:val="28"/>
        </w:rPr>
        <w:t>Текст :</w:t>
      </w:r>
      <w:proofErr w:type="gramEnd"/>
      <w:r w:rsidRPr="00080B0A">
        <w:rPr>
          <w:rFonts w:ascii="Times New Roman" w:hAnsi="Times New Roman" w:cs="Times New Roman"/>
          <w:szCs w:val="28"/>
        </w:rPr>
        <w:t xml:space="preserve"> электронный.</w:t>
      </w:r>
    </w:p>
    <w:p w14:paraId="41647796" w14:textId="77777777" w:rsidR="007969FB" w:rsidRPr="00CC1221" w:rsidRDefault="007969FB" w:rsidP="007969FB">
      <w:pPr>
        <w:shd w:val="clear" w:color="auto" w:fill="FFFFFF" w:themeFill="background1"/>
        <w:tabs>
          <w:tab w:val="left" w:pos="993"/>
        </w:tabs>
        <w:spacing w:line="360" w:lineRule="auto"/>
        <w:ind w:firstLine="709"/>
        <w:jc w:val="both"/>
        <w:rPr>
          <w:rFonts w:ascii="Times New Roman" w:hAnsi="Times New Roman" w:cs="Times New Roman"/>
          <w:szCs w:val="28"/>
        </w:rPr>
      </w:pPr>
    </w:p>
    <w:p w14:paraId="464C848B" w14:textId="77777777" w:rsidR="007969FB" w:rsidRDefault="007969FB" w:rsidP="007969FB">
      <w:pPr>
        <w:shd w:val="clear" w:color="auto" w:fill="FFFFFF" w:themeFill="background1"/>
        <w:spacing w:line="360" w:lineRule="auto"/>
        <w:ind w:right="-1"/>
        <w:jc w:val="both"/>
        <w:rPr>
          <w:rFonts w:ascii="Times New Roman" w:hAnsi="Times New Roman" w:cs="Times New Roman"/>
          <w:szCs w:val="28"/>
        </w:rPr>
      </w:pPr>
      <w:bookmarkStart w:id="16" w:name="_Hlk525126134"/>
      <w:r>
        <w:rPr>
          <w:rFonts w:ascii="Times New Roman" w:hAnsi="Times New Roman" w:cs="Times New Roman"/>
          <w:b/>
          <w:bCs/>
          <w:szCs w:val="28"/>
        </w:rPr>
        <w:t>9. Перечень ресурсов информационно-телекоммуникационной сети «Интернет», необходимых для освоения дисциплины</w:t>
      </w:r>
      <w:bookmarkEnd w:id="16"/>
    </w:p>
    <w:p w14:paraId="0085942E" w14:textId="77777777" w:rsidR="007969FB" w:rsidRDefault="007969FB" w:rsidP="007969FB">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Pr>
          <w:rFonts w:ascii="Times New Roman" w:hAnsi="Times New Roman" w:cs="Times New Roman"/>
          <w:szCs w:val="28"/>
        </w:rPr>
        <w:t xml:space="preserve">Электронная библиотека Финансового университета (ЭБ) </w:t>
      </w:r>
      <w:hyperlink r:id="rId12">
        <w:r>
          <w:rPr>
            <w:rFonts w:ascii="Times New Roman" w:hAnsi="Times New Roman" w:cs="Times New Roman"/>
            <w:szCs w:val="28"/>
          </w:rPr>
          <w:t>http://elib.fa.ru/</w:t>
        </w:r>
      </w:hyperlink>
    </w:p>
    <w:p w14:paraId="1F92475C" w14:textId="77777777" w:rsidR="007969FB" w:rsidRDefault="007969FB" w:rsidP="007969FB">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Pr>
          <w:rFonts w:ascii="Times New Roman" w:hAnsi="Times New Roman" w:cs="Times New Roman"/>
          <w:szCs w:val="28"/>
        </w:rPr>
        <w:t xml:space="preserve">Электронно-библиотечная система BOOK.RU </w:t>
      </w:r>
      <w:hyperlink r:id="rId13">
        <w:r>
          <w:rPr>
            <w:rFonts w:ascii="Times New Roman" w:hAnsi="Times New Roman" w:cs="Times New Roman"/>
            <w:szCs w:val="28"/>
          </w:rPr>
          <w:t>http://www.book.ru</w:t>
        </w:r>
      </w:hyperlink>
    </w:p>
    <w:p w14:paraId="49C85310" w14:textId="77777777" w:rsidR="007969FB" w:rsidRDefault="007969FB" w:rsidP="007969FB">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Pr>
          <w:rFonts w:ascii="Times New Roman" w:hAnsi="Times New Roman" w:cs="Times New Roman"/>
          <w:szCs w:val="28"/>
        </w:rPr>
        <w:t xml:space="preserve">Электронно-библиотечная система «Университетская библиотека ОНЛАЙН» http://biblioclub.ru/ </w:t>
      </w:r>
    </w:p>
    <w:p w14:paraId="25276C76" w14:textId="77777777" w:rsidR="007969FB" w:rsidRDefault="007969FB" w:rsidP="007969FB">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Pr>
          <w:rFonts w:ascii="Times New Roman" w:hAnsi="Times New Roman" w:cs="Times New Roman"/>
          <w:szCs w:val="28"/>
        </w:rPr>
        <w:lastRenderedPageBreak/>
        <w:t xml:space="preserve">Электронно-библиотечная система </w:t>
      </w:r>
      <w:proofErr w:type="spellStart"/>
      <w:r>
        <w:rPr>
          <w:rFonts w:ascii="Times New Roman" w:hAnsi="Times New Roman" w:cs="Times New Roman"/>
          <w:szCs w:val="28"/>
        </w:rPr>
        <w:t>Znanium</w:t>
      </w:r>
      <w:proofErr w:type="spellEnd"/>
      <w:r>
        <w:rPr>
          <w:rFonts w:ascii="Times New Roman" w:hAnsi="Times New Roman" w:cs="Times New Roman"/>
          <w:szCs w:val="28"/>
        </w:rPr>
        <w:t xml:space="preserve"> http://www.znanium.com</w:t>
      </w:r>
    </w:p>
    <w:p w14:paraId="7478AC5A" w14:textId="77777777" w:rsidR="007969FB" w:rsidRDefault="007969FB" w:rsidP="007969FB">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sidRPr="00080B0A">
        <w:rPr>
          <w:rFonts w:ascii="Times New Roman" w:hAnsi="Times New Roman" w:cs="Times New Roman"/>
          <w:szCs w:val="28"/>
        </w:rPr>
        <w:t xml:space="preserve">Образовательная платформа </w:t>
      </w:r>
      <w:proofErr w:type="spellStart"/>
      <w:r w:rsidRPr="00080B0A">
        <w:rPr>
          <w:rFonts w:ascii="Times New Roman" w:hAnsi="Times New Roman" w:cs="Times New Roman"/>
          <w:szCs w:val="28"/>
        </w:rPr>
        <w:t>Юрайт</w:t>
      </w:r>
      <w:proofErr w:type="spellEnd"/>
      <w:r w:rsidRPr="00080B0A">
        <w:rPr>
          <w:rFonts w:ascii="Times New Roman" w:hAnsi="Times New Roman" w:cs="Times New Roman"/>
          <w:szCs w:val="28"/>
        </w:rPr>
        <w:t xml:space="preserve"> </w:t>
      </w:r>
      <w:hyperlink r:id="rId14" w:history="1">
        <w:r w:rsidRPr="00CF1F45">
          <w:rPr>
            <w:rStyle w:val="afe"/>
            <w:rFonts w:ascii="Times New Roman" w:hAnsi="Times New Roman" w:cs="Times New Roman"/>
            <w:szCs w:val="28"/>
          </w:rPr>
          <w:t>https://urait.ru/</w:t>
        </w:r>
      </w:hyperlink>
    </w:p>
    <w:p w14:paraId="5478EF75" w14:textId="77777777" w:rsidR="007969FB" w:rsidRDefault="007969FB" w:rsidP="007969FB">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Pr>
          <w:rFonts w:ascii="Times New Roman" w:hAnsi="Times New Roman" w:cs="Times New Roman"/>
          <w:szCs w:val="28"/>
        </w:rPr>
        <w:t xml:space="preserve">Деловая онлайн-библиотека </w:t>
      </w:r>
      <w:proofErr w:type="spellStart"/>
      <w:r>
        <w:rPr>
          <w:rFonts w:ascii="Times New Roman" w:hAnsi="Times New Roman" w:cs="Times New Roman"/>
          <w:szCs w:val="28"/>
        </w:rPr>
        <w:t>AlpinaDigital</w:t>
      </w:r>
      <w:proofErr w:type="spellEnd"/>
      <w:r>
        <w:rPr>
          <w:rFonts w:ascii="Times New Roman" w:hAnsi="Times New Roman" w:cs="Times New Roman"/>
          <w:szCs w:val="28"/>
        </w:rPr>
        <w:t xml:space="preserve"> http://lib.alpinadigital.ru/</w:t>
      </w:r>
    </w:p>
    <w:p w14:paraId="3E873199" w14:textId="77777777" w:rsidR="007969FB" w:rsidRDefault="007969FB" w:rsidP="007969FB">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Pr>
          <w:rFonts w:ascii="Times New Roman" w:hAnsi="Times New Roman" w:cs="Times New Roman"/>
          <w:szCs w:val="28"/>
        </w:rPr>
        <w:t xml:space="preserve">Научная электронная библиотека eLibrary.ru http://elibrary.ru  </w:t>
      </w:r>
    </w:p>
    <w:p w14:paraId="6386891B" w14:textId="77777777" w:rsidR="007969FB" w:rsidRDefault="007969FB" w:rsidP="007969FB">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Pr>
          <w:rFonts w:ascii="Times New Roman" w:hAnsi="Times New Roman" w:cs="Times New Roman"/>
          <w:szCs w:val="28"/>
        </w:rPr>
        <w:t xml:space="preserve">Электронная библиотека  </w:t>
      </w:r>
      <w:hyperlink r:id="rId15">
        <w:r>
          <w:rPr>
            <w:rFonts w:ascii="Times New Roman" w:hAnsi="Times New Roman" w:cs="Times New Roman"/>
            <w:szCs w:val="28"/>
          </w:rPr>
          <w:t>http://grebennikon.ru</w:t>
        </w:r>
      </w:hyperlink>
    </w:p>
    <w:p w14:paraId="3B46B86F" w14:textId="77777777" w:rsidR="007969FB" w:rsidRDefault="007969FB" w:rsidP="007969FB">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Pr>
          <w:rFonts w:ascii="Times New Roman" w:hAnsi="Times New Roman" w:cs="Times New Roman"/>
          <w:szCs w:val="28"/>
        </w:rPr>
        <w:t xml:space="preserve">Национальная электронная библиотека </w:t>
      </w:r>
      <w:hyperlink r:id="rId16">
        <w:r>
          <w:rPr>
            <w:rFonts w:ascii="Times New Roman" w:hAnsi="Times New Roman" w:cs="Times New Roman"/>
            <w:szCs w:val="28"/>
          </w:rPr>
          <w:t>http://нэб.рф/</w:t>
        </w:r>
      </w:hyperlink>
    </w:p>
    <w:p w14:paraId="231E5C2F" w14:textId="77777777" w:rsidR="007969FB" w:rsidRDefault="007969FB" w:rsidP="007969FB">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Pr>
          <w:rFonts w:ascii="Times New Roman" w:hAnsi="Times New Roman" w:cs="Times New Roman"/>
          <w:szCs w:val="28"/>
        </w:rPr>
        <w:t xml:space="preserve">Финансовая справочная система «Финансовый директор» </w:t>
      </w:r>
      <w:hyperlink r:id="rId17">
        <w:r>
          <w:rPr>
            <w:rFonts w:ascii="Times New Roman" w:hAnsi="Times New Roman" w:cs="Times New Roman"/>
            <w:szCs w:val="28"/>
          </w:rPr>
          <w:t>http://www.1fd.ru/</w:t>
        </w:r>
      </w:hyperlink>
    </w:p>
    <w:p w14:paraId="7ABAFB3B" w14:textId="03292CD4" w:rsidR="002768C6" w:rsidRDefault="002768C6" w:rsidP="007969FB">
      <w:pPr>
        <w:pStyle w:val="af9"/>
        <w:widowControl w:val="0"/>
        <w:shd w:val="clear" w:color="auto" w:fill="FFFFFF" w:themeFill="background1"/>
        <w:tabs>
          <w:tab w:val="left" w:pos="709"/>
        </w:tabs>
        <w:spacing w:line="360" w:lineRule="auto"/>
        <w:ind w:left="709"/>
        <w:jc w:val="both"/>
        <w:rPr>
          <w:rFonts w:ascii="Times New Roman" w:hAnsi="Times New Roman" w:cs="Times New Roman"/>
          <w:szCs w:val="28"/>
        </w:rPr>
      </w:pPr>
    </w:p>
    <w:p w14:paraId="72450596" w14:textId="77777777" w:rsidR="002B00A7" w:rsidRDefault="002B00A7" w:rsidP="00283355">
      <w:pPr>
        <w:pStyle w:val="af9"/>
        <w:widowControl w:val="0"/>
        <w:shd w:val="clear" w:color="auto" w:fill="FFFFFF" w:themeFill="background1"/>
        <w:spacing w:line="360" w:lineRule="auto"/>
        <w:ind w:left="0"/>
        <w:jc w:val="both"/>
        <w:rPr>
          <w:rFonts w:ascii="Times New Roman" w:hAnsi="Times New Roman" w:cs="Times New Roman"/>
          <w:szCs w:val="28"/>
        </w:rPr>
      </w:pPr>
    </w:p>
    <w:p w14:paraId="5CF42EC5" w14:textId="77777777" w:rsidR="002768C6" w:rsidRPr="00283355" w:rsidRDefault="00283355" w:rsidP="00283355">
      <w:pPr>
        <w:pStyle w:val="af9"/>
        <w:spacing w:line="360" w:lineRule="auto"/>
        <w:ind w:left="0" w:firstLine="567"/>
        <w:jc w:val="both"/>
        <w:rPr>
          <w:rFonts w:ascii="Times New Roman" w:hAnsi="Times New Roman" w:cs="Times New Roman"/>
          <w:b/>
          <w:bCs/>
          <w:szCs w:val="28"/>
        </w:rPr>
      </w:pPr>
      <w:r>
        <w:rPr>
          <w:rFonts w:ascii="Times New Roman" w:hAnsi="Times New Roman" w:cs="Times New Roman"/>
          <w:b/>
          <w:bCs/>
          <w:szCs w:val="28"/>
        </w:rPr>
        <w:t>10.</w:t>
      </w:r>
      <w:r w:rsidR="003C0CD9" w:rsidRPr="00283355">
        <w:rPr>
          <w:rFonts w:ascii="Times New Roman" w:hAnsi="Times New Roman" w:cs="Times New Roman"/>
          <w:b/>
          <w:bCs/>
          <w:szCs w:val="28"/>
        </w:rPr>
        <w:t>Методические указания для обучающихся по освоению дисциплины</w:t>
      </w:r>
      <w:r w:rsidR="00502A05" w:rsidRPr="00283355">
        <w:rPr>
          <w:rFonts w:ascii="Times New Roman" w:hAnsi="Times New Roman" w:cs="Times New Roman"/>
          <w:b/>
          <w:bCs/>
          <w:szCs w:val="28"/>
        </w:rPr>
        <w:t>.</w:t>
      </w:r>
    </w:p>
    <w:p w14:paraId="1EB32F55" w14:textId="77777777" w:rsidR="007A123A" w:rsidRDefault="00803DF0" w:rsidP="007A123A">
      <w:pPr>
        <w:spacing w:line="360" w:lineRule="auto"/>
        <w:ind w:firstLine="567"/>
        <w:jc w:val="both"/>
        <w:rPr>
          <w:rFonts w:ascii="Times New Roman" w:hAnsi="Times New Roman" w:cs="Times New Roman"/>
          <w:b/>
          <w:szCs w:val="28"/>
        </w:rPr>
      </w:pPr>
      <w:r w:rsidRPr="00DB5347">
        <w:rPr>
          <w:rFonts w:ascii="Times New Roman" w:hAnsi="Times New Roman" w:cs="Times New Roman"/>
          <w:b/>
          <w:szCs w:val="28"/>
        </w:rPr>
        <w:t xml:space="preserve">Методические рекомендации по </w:t>
      </w:r>
      <w:r w:rsidR="002169AE" w:rsidRPr="00DB5347">
        <w:rPr>
          <w:rFonts w:ascii="Times New Roman" w:hAnsi="Times New Roman" w:cs="Times New Roman"/>
          <w:b/>
          <w:szCs w:val="28"/>
        </w:rPr>
        <w:t>подготовке</w:t>
      </w:r>
      <w:r w:rsidRPr="00DB5347">
        <w:rPr>
          <w:rFonts w:ascii="Times New Roman" w:hAnsi="Times New Roman" w:cs="Times New Roman"/>
          <w:b/>
          <w:szCs w:val="28"/>
        </w:rPr>
        <w:t xml:space="preserve"> проектной работы</w:t>
      </w:r>
      <w:r w:rsidR="00252B01" w:rsidRPr="00DB5347">
        <w:rPr>
          <w:rFonts w:ascii="Times New Roman" w:hAnsi="Times New Roman" w:cs="Times New Roman"/>
          <w:b/>
          <w:szCs w:val="28"/>
        </w:rPr>
        <w:t>.</w:t>
      </w:r>
      <w:r w:rsidR="00DB5347" w:rsidRPr="00DB5347">
        <w:rPr>
          <w:rFonts w:ascii="Times New Roman" w:hAnsi="Times New Roman" w:cs="Times New Roman"/>
          <w:b/>
          <w:szCs w:val="28"/>
        </w:rPr>
        <w:t xml:space="preserve"> </w:t>
      </w:r>
    </w:p>
    <w:p w14:paraId="5B2B9BB4" w14:textId="77777777" w:rsidR="007A123A" w:rsidRDefault="00803DF0" w:rsidP="007A123A">
      <w:pPr>
        <w:spacing w:line="360" w:lineRule="auto"/>
        <w:ind w:firstLine="567"/>
        <w:jc w:val="both"/>
        <w:rPr>
          <w:rFonts w:ascii="Times New Roman" w:hAnsi="Times New Roman" w:cs="Times New Roman"/>
          <w:b/>
          <w:bCs/>
        </w:rPr>
      </w:pPr>
      <w:r w:rsidRPr="00DB5347">
        <w:rPr>
          <w:rFonts w:ascii="Times New Roman" w:hAnsi="Times New Roman" w:cs="Times New Roman"/>
        </w:rPr>
        <w:t>Первое семинарское занятие</w:t>
      </w:r>
      <w:r w:rsidRPr="00DB5347">
        <w:rPr>
          <w:rFonts w:ascii="Times New Roman" w:hAnsi="Times New Roman" w:cs="Times New Roman"/>
          <w:b/>
          <w:bCs/>
        </w:rPr>
        <w:t xml:space="preserve"> </w:t>
      </w:r>
      <w:r w:rsidRPr="007A123A">
        <w:rPr>
          <w:rFonts w:ascii="Times New Roman" w:hAnsi="Times New Roman" w:cs="Times New Roman"/>
        </w:rPr>
        <w:t xml:space="preserve">проходит в группах не менее 4-5 человек (как вводное </w:t>
      </w:r>
      <w:proofErr w:type="spellStart"/>
      <w:r w:rsidRPr="007A123A">
        <w:rPr>
          <w:rFonts w:ascii="Times New Roman" w:hAnsi="Times New Roman" w:cs="Times New Roman"/>
        </w:rPr>
        <w:t>командообразующее</w:t>
      </w:r>
      <w:proofErr w:type="spellEnd"/>
      <w:r w:rsidRPr="007A123A">
        <w:rPr>
          <w:rFonts w:ascii="Times New Roman" w:hAnsi="Times New Roman" w:cs="Times New Roman"/>
        </w:rPr>
        <w:t xml:space="preserve"> занятие).</w:t>
      </w:r>
      <w:r w:rsidRPr="00DB5347">
        <w:rPr>
          <w:rFonts w:ascii="Times New Roman" w:hAnsi="Times New Roman" w:cs="Times New Roman"/>
          <w:b/>
          <w:bCs/>
        </w:rPr>
        <w:t xml:space="preserve"> </w:t>
      </w:r>
      <w:r w:rsidRPr="007A123A">
        <w:rPr>
          <w:rFonts w:ascii="Times New Roman" w:hAnsi="Times New Roman" w:cs="Times New Roman"/>
          <w:b/>
          <w:bCs/>
        </w:rPr>
        <w:t xml:space="preserve">Групповая проектная работа должна быть подготовлена в формате </w:t>
      </w:r>
      <w:r w:rsidR="0058108E" w:rsidRPr="007A123A">
        <w:rPr>
          <w:rFonts w:ascii="Times New Roman" w:hAnsi="Times New Roman" w:cs="Times New Roman"/>
          <w:b/>
          <w:bCs/>
        </w:rPr>
        <w:t>питч-</w:t>
      </w:r>
      <w:r w:rsidRPr="007A123A">
        <w:rPr>
          <w:rFonts w:ascii="Times New Roman" w:hAnsi="Times New Roman" w:cs="Times New Roman"/>
          <w:b/>
          <w:bCs/>
        </w:rPr>
        <w:t>презентации командного бизнес-проекта.</w:t>
      </w:r>
      <w:r w:rsidRPr="00DB5347">
        <w:rPr>
          <w:rFonts w:ascii="Times New Roman" w:hAnsi="Times New Roman" w:cs="Times New Roman"/>
          <w:b/>
          <w:bCs/>
        </w:rPr>
        <w:t xml:space="preserve"> </w:t>
      </w:r>
    </w:p>
    <w:p w14:paraId="330141B3" w14:textId="77777777" w:rsidR="007A123A" w:rsidRDefault="00803DF0" w:rsidP="007A123A">
      <w:pPr>
        <w:spacing w:line="360" w:lineRule="auto"/>
        <w:ind w:firstLine="567"/>
        <w:jc w:val="both"/>
        <w:rPr>
          <w:rFonts w:ascii="Times New Roman" w:hAnsi="Times New Roman" w:cs="Times New Roman"/>
          <w:b/>
          <w:bCs/>
        </w:rPr>
      </w:pPr>
      <w:r w:rsidRPr="007A123A">
        <w:rPr>
          <w:rFonts w:ascii="Times New Roman" w:hAnsi="Times New Roman" w:cs="Times New Roman"/>
          <w:b/>
          <w:bCs/>
        </w:rPr>
        <w:t xml:space="preserve">Итоговый контроль знаний на зачете – групповой проект, </w:t>
      </w:r>
      <w:r w:rsidRPr="007A123A">
        <w:rPr>
          <w:rFonts w:ascii="Times New Roman" w:hAnsi="Times New Roman" w:cs="Times New Roman"/>
        </w:rPr>
        <w:t xml:space="preserve">выполняемый пошагово </w:t>
      </w:r>
      <w:r w:rsidR="00CB3426" w:rsidRPr="007A123A">
        <w:rPr>
          <w:rFonts w:ascii="Times New Roman" w:hAnsi="Times New Roman" w:cs="Times New Roman"/>
        </w:rPr>
        <w:t xml:space="preserve">командами </w:t>
      </w:r>
      <w:r w:rsidRPr="007A123A">
        <w:rPr>
          <w:rFonts w:ascii="Times New Roman" w:hAnsi="Times New Roman" w:cs="Times New Roman"/>
        </w:rPr>
        <w:t>в процессе прохождения курса и защищаемый в устной форме командами.</w:t>
      </w:r>
      <w:r w:rsidRPr="007A123A">
        <w:rPr>
          <w:rFonts w:ascii="Times New Roman" w:hAnsi="Times New Roman" w:cs="Times New Roman"/>
          <w:b/>
          <w:bCs/>
        </w:rPr>
        <w:t xml:space="preserve"> </w:t>
      </w:r>
    </w:p>
    <w:p w14:paraId="52424CCA" w14:textId="77777777" w:rsidR="00803DF0" w:rsidRPr="007A123A" w:rsidRDefault="00803DF0" w:rsidP="00F97E56">
      <w:pPr>
        <w:spacing w:line="360" w:lineRule="auto"/>
        <w:ind w:firstLine="567"/>
        <w:jc w:val="both"/>
        <w:rPr>
          <w:rFonts w:ascii="Times New Roman" w:hAnsi="Times New Roman" w:cs="Times New Roman"/>
          <w:b/>
          <w:bCs/>
        </w:rPr>
      </w:pPr>
      <w:r w:rsidRPr="007A123A">
        <w:rPr>
          <w:rFonts w:ascii="Times New Roman" w:hAnsi="Times New Roman" w:cs="Times New Roman"/>
        </w:rPr>
        <w:t xml:space="preserve">Проект охватывает все темы курса, должен являться результатом самостоятельной работы студентов и </w:t>
      </w:r>
      <w:proofErr w:type="gramStart"/>
      <w:r w:rsidRPr="007A123A">
        <w:rPr>
          <w:rFonts w:ascii="Times New Roman" w:hAnsi="Times New Roman" w:cs="Times New Roman"/>
        </w:rPr>
        <w:t>показывать</w:t>
      </w:r>
      <w:proofErr w:type="gramEnd"/>
      <w:r w:rsidRPr="007A123A">
        <w:rPr>
          <w:rFonts w:ascii="Times New Roman" w:hAnsi="Times New Roman" w:cs="Times New Roman"/>
        </w:rPr>
        <w:t xml:space="preserve"> как знание теории, так и умение применять его для практических целей выведения на рынок бизнес-проекта. </w:t>
      </w:r>
    </w:p>
    <w:p w14:paraId="5488B647" w14:textId="77777777" w:rsidR="00803DF0" w:rsidRDefault="00803DF0" w:rsidP="00F97E56">
      <w:pPr>
        <w:pStyle w:val="af"/>
        <w:spacing w:line="360" w:lineRule="auto"/>
        <w:ind w:firstLine="567"/>
      </w:pPr>
      <w:r w:rsidRPr="0058108E">
        <w:t xml:space="preserve">Требования к </w:t>
      </w:r>
      <w:r w:rsidR="005E441F">
        <w:t>защите</w:t>
      </w:r>
      <w:r w:rsidR="00F97E56">
        <w:t xml:space="preserve"> и сдаче</w:t>
      </w:r>
      <w:r w:rsidR="005E441F">
        <w:t xml:space="preserve"> </w:t>
      </w:r>
      <w:r w:rsidRPr="0058108E">
        <w:t>итогово</w:t>
      </w:r>
      <w:r w:rsidR="005E441F">
        <w:t>го</w:t>
      </w:r>
      <w:r w:rsidRPr="0058108E">
        <w:t xml:space="preserve"> проект</w:t>
      </w:r>
      <w:r w:rsidR="005E441F">
        <w:t>а.</w:t>
      </w:r>
    </w:p>
    <w:p w14:paraId="1BC593EB" w14:textId="77777777" w:rsidR="009C3DA5" w:rsidRPr="005E441F" w:rsidRDefault="00C355C7" w:rsidP="00462B4C">
      <w:pPr>
        <w:pStyle w:val="af4"/>
        <w:spacing w:after="0" w:line="360" w:lineRule="auto"/>
        <w:ind w:firstLine="567"/>
        <w:jc w:val="both"/>
        <w:rPr>
          <w:rFonts w:ascii="Times New Roman" w:hAnsi="Times New Roman" w:cs="Times New Roman"/>
          <w:b/>
          <w:bCs/>
        </w:rPr>
      </w:pPr>
      <w:r>
        <w:rPr>
          <w:rFonts w:ascii="Times New Roman" w:hAnsi="Times New Roman" w:cs="Times New Roman"/>
          <w:b/>
          <w:bCs/>
        </w:rPr>
        <w:t xml:space="preserve">Для </w:t>
      </w:r>
      <w:r w:rsidR="00A52EB4">
        <w:rPr>
          <w:rFonts w:ascii="Times New Roman" w:hAnsi="Times New Roman" w:cs="Times New Roman"/>
          <w:b/>
          <w:bCs/>
        </w:rPr>
        <w:t xml:space="preserve">публичной </w:t>
      </w:r>
      <w:r>
        <w:rPr>
          <w:rFonts w:ascii="Times New Roman" w:hAnsi="Times New Roman" w:cs="Times New Roman"/>
          <w:b/>
          <w:bCs/>
        </w:rPr>
        <w:t xml:space="preserve">защиты проекта студентам необходимо </w:t>
      </w:r>
      <w:r w:rsidR="00F97E56">
        <w:rPr>
          <w:rFonts w:ascii="Times New Roman" w:hAnsi="Times New Roman" w:cs="Times New Roman"/>
          <w:b/>
          <w:bCs/>
        </w:rPr>
        <w:t xml:space="preserve">защитить публично и сдать </w:t>
      </w:r>
      <w:r>
        <w:rPr>
          <w:rFonts w:ascii="Times New Roman" w:hAnsi="Times New Roman" w:cs="Times New Roman"/>
          <w:b/>
          <w:bCs/>
        </w:rPr>
        <w:t xml:space="preserve">следующие </w:t>
      </w:r>
      <w:r w:rsidR="009C3DA5" w:rsidRPr="005E441F">
        <w:rPr>
          <w:rFonts w:ascii="Times New Roman" w:hAnsi="Times New Roman" w:cs="Times New Roman"/>
          <w:b/>
          <w:bCs/>
        </w:rPr>
        <w:t>виды питч-дек</w:t>
      </w:r>
      <w:r>
        <w:rPr>
          <w:rFonts w:ascii="Times New Roman" w:hAnsi="Times New Roman" w:cs="Times New Roman"/>
          <w:b/>
          <w:bCs/>
        </w:rPr>
        <w:t xml:space="preserve"> презентаций собственных </w:t>
      </w:r>
      <w:r w:rsidR="00462B4C">
        <w:rPr>
          <w:rFonts w:ascii="Times New Roman" w:hAnsi="Times New Roman" w:cs="Times New Roman"/>
          <w:b/>
          <w:bCs/>
        </w:rPr>
        <w:t>бизнес-</w:t>
      </w:r>
      <w:r>
        <w:rPr>
          <w:rFonts w:ascii="Times New Roman" w:hAnsi="Times New Roman" w:cs="Times New Roman"/>
          <w:b/>
          <w:bCs/>
        </w:rPr>
        <w:t xml:space="preserve">проектов. </w:t>
      </w:r>
    </w:p>
    <w:p w14:paraId="05C854D9" w14:textId="77777777" w:rsidR="009C3DA5" w:rsidRPr="009C3DA5" w:rsidRDefault="009C3DA5" w:rsidP="00283355">
      <w:pPr>
        <w:pStyle w:val="af4"/>
        <w:numPr>
          <w:ilvl w:val="3"/>
          <w:numId w:val="3"/>
        </w:numPr>
        <w:spacing w:after="0" w:line="360" w:lineRule="auto"/>
        <w:ind w:left="0" w:firstLine="567"/>
        <w:jc w:val="both"/>
        <w:rPr>
          <w:rFonts w:ascii="Times New Roman" w:hAnsi="Times New Roman" w:cs="Times New Roman"/>
        </w:rPr>
      </w:pPr>
      <w:proofErr w:type="spellStart"/>
      <w:r w:rsidRPr="005E441F">
        <w:rPr>
          <w:rFonts w:ascii="Times New Roman" w:hAnsi="Times New Roman" w:cs="Times New Roman"/>
          <w:b/>
          <w:bCs/>
        </w:rPr>
        <w:lastRenderedPageBreak/>
        <w:t>Elevator</w:t>
      </w:r>
      <w:proofErr w:type="spellEnd"/>
      <w:r w:rsidRPr="005E441F">
        <w:rPr>
          <w:rFonts w:ascii="Times New Roman" w:hAnsi="Times New Roman" w:cs="Times New Roman"/>
          <w:b/>
          <w:bCs/>
        </w:rPr>
        <w:t xml:space="preserve"> </w:t>
      </w:r>
      <w:proofErr w:type="spellStart"/>
      <w:r w:rsidRPr="005E441F">
        <w:rPr>
          <w:rFonts w:ascii="Times New Roman" w:hAnsi="Times New Roman" w:cs="Times New Roman"/>
          <w:b/>
          <w:bCs/>
        </w:rPr>
        <w:t>pitch</w:t>
      </w:r>
      <w:proofErr w:type="spellEnd"/>
      <w:r w:rsidRPr="005E441F">
        <w:rPr>
          <w:rFonts w:ascii="Times New Roman" w:hAnsi="Times New Roman" w:cs="Times New Roman"/>
          <w:b/>
          <w:bCs/>
        </w:rPr>
        <w:t xml:space="preserve"> (букв. «презентация для лифта»)</w:t>
      </w:r>
      <w:r w:rsidRPr="009C3DA5">
        <w:rPr>
          <w:rFonts w:ascii="Times New Roman" w:hAnsi="Times New Roman" w:cs="Times New Roman"/>
        </w:rPr>
        <w:t xml:space="preserve"> предполагает</w:t>
      </w:r>
      <w:r>
        <w:rPr>
          <w:rFonts w:ascii="Times New Roman" w:hAnsi="Times New Roman" w:cs="Times New Roman"/>
        </w:rPr>
        <w:t xml:space="preserve"> </w:t>
      </w:r>
      <w:r w:rsidRPr="009C3DA5">
        <w:rPr>
          <w:rFonts w:ascii="Times New Roman" w:hAnsi="Times New Roman" w:cs="Times New Roman"/>
        </w:rPr>
        <w:t>ограничение выступления одной минутой. Условно говоря, необходимо представить продукт за время движения лифта. Основная</w:t>
      </w:r>
      <w:r>
        <w:rPr>
          <w:rFonts w:ascii="Times New Roman" w:hAnsi="Times New Roman" w:cs="Times New Roman"/>
        </w:rPr>
        <w:t xml:space="preserve"> </w:t>
      </w:r>
      <w:r w:rsidRPr="009C3DA5">
        <w:rPr>
          <w:rFonts w:ascii="Times New Roman" w:hAnsi="Times New Roman" w:cs="Times New Roman"/>
        </w:rPr>
        <w:t>цель подобных презентаций — заинтересовать адресата, чтобы в</w:t>
      </w:r>
      <w:r>
        <w:rPr>
          <w:rFonts w:ascii="Times New Roman" w:hAnsi="Times New Roman" w:cs="Times New Roman"/>
        </w:rPr>
        <w:t xml:space="preserve"> </w:t>
      </w:r>
      <w:r w:rsidRPr="009C3DA5">
        <w:rPr>
          <w:rFonts w:ascii="Times New Roman" w:hAnsi="Times New Roman" w:cs="Times New Roman"/>
        </w:rPr>
        <w:t>дальнейшем встретиться еще раз и обсудить проект подробнее.</w:t>
      </w:r>
      <w:r w:rsidR="005E441F">
        <w:rPr>
          <w:rFonts w:ascii="Times New Roman" w:hAnsi="Times New Roman" w:cs="Times New Roman"/>
        </w:rPr>
        <w:t xml:space="preserve"> </w:t>
      </w:r>
      <w:r w:rsidRPr="009C3DA5">
        <w:rPr>
          <w:rFonts w:ascii="Times New Roman" w:hAnsi="Times New Roman" w:cs="Times New Roman"/>
        </w:rPr>
        <w:t>За условную минуту необходимо рассказать о существующей проблеме; о решении, которое предлагает проект; о перспективах.</w:t>
      </w:r>
      <w:r w:rsidR="002169AE">
        <w:rPr>
          <w:rFonts w:ascii="Times New Roman" w:hAnsi="Times New Roman" w:cs="Times New Roman"/>
        </w:rPr>
        <w:t xml:space="preserve"> </w:t>
      </w:r>
      <w:r w:rsidRPr="009C3DA5">
        <w:rPr>
          <w:rFonts w:ascii="Times New Roman" w:hAnsi="Times New Roman" w:cs="Times New Roman"/>
        </w:rPr>
        <w:t xml:space="preserve">Примеры тезисов для </w:t>
      </w:r>
      <w:proofErr w:type="spellStart"/>
      <w:r w:rsidRPr="009C3DA5">
        <w:rPr>
          <w:rFonts w:ascii="Times New Roman" w:hAnsi="Times New Roman" w:cs="Times New Roman"/>
        </w:rPr>
        <w:t>elevator</w:t>
      </w:r>
      <w:proofErr w:type="spellEnd"/>
      <w:r w:rsidRPr="009C3DA5">
        <w:rPr>
          <w:rFonts w:ascii="Times New Roman" w:hAnsi="Times New Roman" w:cs="Times New Roman"/>
        </w:rPr>
        <w:t xml:space="preserve"> </w:t>
      </w:r>
      <w:proofErr w:type="spellStart"/>
      <w:r w:rsidRPr="009C3DA5">
        <w:rPr>
          <w:rFonts w:ascii="Times New Roman" w:hAnsi="Times New Roman" w:cs="Times New Roman"/>
        </w:rPr>
        <w:t>pitch</w:t>
      </w:r>
      <w:proofErr w:type="spellEnd"/>
      <w:r w:rsidRPr="009C3DA5">
        <w:rPr>
          <w:rFonts w:ascii="Times New Roman" w:hAnsi="Times New Roman" w:cs="Times New Roman"/>
        </w:rPr>
        <w:t xml:space="preserve"> у крупных компаний:</w:t>
      </w:r>
    </w:p>
    <w:p w14:paraId="716BBE54" w14:textId="77777777" w:rsidR="009C3DA5" w:rsidRPr="002169AE" w:rsidRDefault="009C3DA5" w:rsidP="00462B4C">
      <w:pPr>
        <w:pStyle w:val="af4"/>
        <w:spacing w:line="360" w:lineRule="auto"/>
        <w:ind w:firstLine="567"/>
        <w:jc w:val="both"/>
        <w:rPr>
          <w:rFonts w:ascii="Times New Roman" w:hAnsi="Times New Roman" w:cs="Times New Roman"/>
          <w:i/>
          <w:iCs/>
        </w:rPr>
      </w:pPr>
      <w:proofErr w:type="spellStart"/>
      <w:r w:rsidRPr="002169AE">
        <w:rPr>
          <w:rFonts w:ascii="Times New Roman" w:hAnsi="Times New Roman" w:cs="Times New Roman"/>
          <w:i/>
          <w:iCs/>
        </w:rPr>
        <w:t>Slack</w:t>
      </w:r>
      <w:proofErr w:type="spellEnd"/>
      <w:r w:rsidRPr="002169AE">
        <w:rPr>
          <w:rFonts w:ascii="Times New Roman" w:hAnsi="Times New Roman" w:cs="Times New Roman"/>
          <w:i/>
          <w:iCs/>
        </w:rPr>
        <w:t>: «Мы помогаем компаниям общаться с помощью простого чата»;</w:t>
      </w:r>
    </w:p>
    <w:p w14:paraId="4D7190E1" w14:textId="77777777" w:rsidR="009C3DA5" w:rsidRPr="002169AE" w:rsidRDefault="009C3DA5" w:rsidP="00462B4C">
      <w:pPr>
        <w:pStyle w:val="af4"/>
        <w:spacing w:line="360" w:lineRule="auto"/>
        <w:ind w:firstLine="567"/>
        <w:jc w:val="both"/>
        <w:rPr>
          <w:rFonts w:ascii="Times New Roman" w:hAnsi="Times New Roman" w:cs="Times New Roman"/>
          <w:i/>
          <w:iCs/>
        </w:rPr>
      </w:pPr>
      <w:proofErr w:type="spellStart"/>
      <w:r w:rsidRPr="002169AE">
        <w:rPr>
          <w:rFonts w:ascii="Times New Roman" w:hAnsi="Times New Roman" w:cs="Times New Roman"/>
          <w:i/>
          <w:iCs/>
        </w:rPr>
        <w:t>Uber</w:t>
      </w:r>
      <w:proofErr w:type="spellEnd"/>
      <w:r w:rsidRPr="002169AE">
        <w:rPr>
          <w:rFonts w:ascii="Times New Roman" w:hAnsi="Times New Roman" w:cs="Times New Roman"/>
          <w:i/>
          <w:iCs/>
        </w:rPr>
        <w:t xml:space="preserve">: «Мы помогаем людям доехать из точки А в точку </w:t>
      </w:r>
      <w:proofErr w:type="gramStart"/>
      <w:r w:rsidRPr="002169AE">
        <w:rPr>
          <w:rFonts w:ascii="Times New Roman" w:hAnsi="Times New Roman" w:cs="Times New Roman"/>
          <w:i/>
          <w:iCs/>
        </w:rPr>
        <w:t>В с</w:t>
      </w:r>
      <w:proofErr w:type="gramEnd"/>
      <w:r w:rsidRPr="002169AE">
        <w:rPr>
          <w:rFonts w:ascii="Times New Roman" w:hAnsi="Times New Roman" w:cs="Times New Roman"/>
          <w:i/>
          <w:iCs/>
        </w:rPr>
        <w:t xml:space="preserve"> помощью простого приложения для смартфона»;</w:t>
      </w:r>
    </w:p>
    <w:p w14:paraId="18CFE507" w14:textId="77777777" w:rsidR="009C3DA5" w:rsidRPr="002169AE" w:rsidRDefault="009C3DA5" w:rsidP="00462B4C">
      <w:pPr>
        <w:pStyle w:val="af4"/>
        <w:spacing w:line="360" w:lineRule="auto"/>
        <w:ind w:firstLine="567"/>
        <w:jc w:val="both"/>
        <w:rPr>
          <w:rFonts w:ascii="Times New Roman" w:hAnsi="Times New Roman" w:cs="Times New Roman"/>
          <w:i/>
          <w:iCs/>
        </w:rPr>
      </w:pPr>
      <w:proofErr w:type="spellStart"/>
      <w:r w:rsidRPr="002169AE">
        <w:rPr>
          <w:rFonts w:ascii="Times New Roman" w:hAnsi="Times New Roman" w:cs="Times New Roman"/>
          <w:i/>
          <w:iCs/>
        </w:rPr>
        <w:t>Airbnb</w:t>
      </w:r>
      <w:proofErr w:type="spellEnd"/>
      <w:r w:rsidRPr="002169AE">
        <w:rPr>
          <w:rFonts w:ascii="Times New Roman" w:hAnsi="Times New Roman" w:cs="Times New Roman"/>
          <w:i/>
          <w:iCs/>
        </w:rPr>
        <w:t>: «Мы помогаем людям найти место для ночлега по всему миру».</w:t>
      </w:r>
    </w:p>
    <w:p w14:paraId="7A91F67C" w14:textId="77777777" w:rsidR="002169AE" w:rsidRDefault="009C3DA5" w:rsidP="00283355">
      <w:pPr>
        <w:pStyle w:val="af4"/>
        <w:numPr>
          <w:ilvl w:val="3"/>
          <w:numId w:val="3"/>
        </w:numPr>
        <w:spacing w:line="360" w:lineRule="auto"/>
        <w:ind w:left="0" w:firstLine="567"/>
        <w:jc w:val="both"/>
        <w:rPr>
          <w:rFonts w:ascii="Times New Roman" w:hAnsi="Times New Roman" w:cs="Times New Roman"/>
        </w:rPr>
      </w:pPr>
      <w:proofErr w:type="spellStart"/>
      <w:r w:rsidRPr="002169AE">
        <w:rPr>
          <w:rFonts w:ascii="Times New Roman" w:hAnsi="Times New Roman" w:cs="Times New Roman"/>
          <w:b/>
          <w:bCs/>
        </w:rPr>
        <w:t>Idea</w:t>
      </w:r>
      <w:proofErr w:type="spellEnd"/>
      <w:r w:rsidRPr="002169AE">
        <w:rPr>
          <w:rFonts w:ascii="Times New Roman" w:hAnsi="Times New Roman" w:cs="Times New Roman"/>
          <w:b/>
          <w:bCs/>
        </w:rPr>
        <w:t xml:space="preserve"> </w:t>
      </w:r>
      <w:proofErr w:type="spellStart"/>
      <w:r w:rsidRPr="002169AE">
        <w:rPr>
          <w:rFonts w:ascii="Times New Roman" w:hAnsi="Times New Roman" w:cs="Times New Roman"/>
          <w:b/>
          <w:bCs/>
        </w:rPr>
        <w:t>pitch</w:t>
      </w:r>
      <w:proofErr w:type="spellEnd"/>
      <w:r w:rsidRPr="002169AE">
        <w:rPr>
          <w:rFonts w:ascii="Times New Roman" w:hAnsi="Times New Roman" w:cs="Times New Roman"/>
          <w:b/>
          <w:bCs/>
        </w:rPr>
        <w:t xml:space="preserve"> предполагает выступление длиной 3–5 минут.</w:t>
      </w:r>
      <w:r w:rsidRPr="009C3DA5">
        <w:rPr>
          <w:rFonts w:ascii="Times New Roman" w:hAnsi="Times New Roman" w:cs="Times New Roman"/>
        </w:rPr>
        <w:t xml:space="preserve"> </w:t>
      </w:r>
    </w:p>
    <w:p w14:paraId="4CA9F50C" w14:textId="77777777" w:rsidR="009C3DA5" w:rsidRPr="009C3DA5" w:rsidRDefault="009C3DA5" w:rsidP="00462B4C">
      <w:pPr>
        <w:pStyle w:val="af4"/>
        <w:spacing w:line="360" w:lineRule="auto"/>
        <w:ind w:firstLine="567"/>
        <w:jc w:val="both"/>
        <w:rPr>
          <w:rFonts w:ascii="Times New Roman" w:hAnsi="Times New Roman" w:cs="Times New Roman"/>
        </w:rPr>
      </w:pPr>
      <w:r w:rsidRPr="009C3DA5">
        <w:rPr>
          <w:rFonts w:ascii="Times New Roman" w:hAnsi="Times New Roman" w:cs="Times New Roman"/>
        </w:rPr>
        <w:t>Обычно подобные презентации происходят на форумах, конкурсах и</w:t>
      </w:r>
      <w:r w:rsidR="005E441F">
        <w:rPr>
          <w:rFonts w:ascii="Times New Roman" w:hAnsi="Times New Roman" w:cs="Times New Roman"/>
        </w:rPr>
        <w:t xml:space="preserve"> </w:t>
      </w:r>
      <w:r w:rsidRPr="009C3DA5">
        <w:rPr>
          <w:rFonts w:ascii="Times New Roman" w:hAnsi="Times New Roman" w:cs="Times New Roman"/>
        </w:rPr>
        <w:t>пр. В подобном питче важно упомянуть: название проекта, проблему, ее решение, объем рынка, бизнес-модель проекта, ключевых представителей команды и перспективы проекта.</w:t>
      </w:r>
    </w:p>
    <w:p w14:paraId="2F2AACE5" w14:textId="77777777" w:rsidR="002169AE" w:rsidRDefault="009C3DA5" w:rsidP="00283355">
      <w:pPr>
        <w:pStyle w:val="af4"/>
        <w:numPr>
          <w:ilvl w:val="3"/>
          <w:numId w:val="3"/>
        </w:numPr>
        <w:spacing w:line="360" w:lineRule="auto"/>
        <w:ind w:left="0" w:firstLine="567"/>
        <w:jc w:val="both"/>
        <w:rPr>
          <w:rFonts w:ascii="Times New Roman" w:hAnsi="Times New Roman" w:cs="Times New Roman"/>
        </w:rPr>
      </w:pPr>
      <w:proofErr w:type="spellStart"/>
      <w:r w:rsidRPr="002169AE">
        <w:rPr>
          <w:rFonts w:ascii="Times New Roman" w:hAnsi="Times New Roman" w:cs="Times New Roman"/>
          <w:b/>
          <w:bCs/>
        </w:rPr>
        <w:t>Funding</w:t>
      </w:r>
      <w:proofErr w:type="spellEnd"/>
      <w:r w:rsidRPr="002169AE">
        <w:rPr>
          <w:rFonts w:ascii="Times New Roman" w:hAnsi="Times New Roman" w:cs="Times New Roman"/>
          <w:b/>
          <w:bCs/>
        </w:rPr>
        <w:t xml:space="preserve"> </w:t>
      </w:r>
      <w:proofErr w:type="spellStart"/>
      <w:r w:rsidRPr="002169AE">
        <w:rPr>
          <w:rFonts w:ascii="Times New Roman" w:hAnsi="Times New Roman" w:cs="Times New Roman"/>
          <w:b/>
          <w:bCs/>
        </w:rPr>
        <w:t>pitch</w:t>
      </w:r>
      <w:proofErr w:type="spellEnd"/>
      <w:r w:rsidRPr="009C3DA5">
        <w:rPr>
          <w:rFonts w:ascii="Times New Roman" w:hAnsi="Times New Roman" w:cs="Times New Roman"/>
        </w:rPr>
        <w:t xml:space="preserve"> предполагает выступление длиной 7–10 минут.</w:t>
      </w:r>
      <w:r w:rsidR="005E441F">
        <w:rPr>
          <w:rFonts w:ascii="Times New Roman" w:hAnsi="Times New Roman" w:cs="Times New Roman"/>
        </w:rPr>
        <w:t xml:space="preserve"> </w:t>
      </w:r>
      <w:r w:rsidRPr="009C3DA5">
        <w:rPr>
          <w:rFonts w:ascii="Times New Roman" w:hAnsi="Times New Roman" w:cs="Times New Roman"/>
        </w:rPr>
        <w:t xml:space="preserve">Это расширенная версия </w:t>
      </w:r>
      <w:proofErr w:type="spellStart"/>
      <w:r w:rsidRPr="009C3DA5">
        <w:rPr>
          <w:rFonts w:ascii="Times New Roman" w:hAnsi="Times New Roman" w:cs="Times New Roman"/>
        </w:rPr>
        <w:t>idea</w:t>
      </w:r>
      <w:proofErr w:type="spellEnd"/>
      <w:r w:rsidRPr="009C3DA5">
        <w:rPr>
          <w:rFonts w:ascii="Times New Roman" w:hAnsi="Times New Roman" w:cs="Times New Roman"/>
        </w:rPr>
        <w:t xml:space="preserve"> </w:t>
      </w:r>
      <w:proofErr w:type="spellStart"/>
      <w:r w:rsidRPr="009C3DA5">
        <w:rPr>
          <w:rFonts w:ascii="Times New Roman" w:hAnsi="Times New Roman" w:cs="Times New Roman"/>
        </w:rPr>
        <w:t>pitch</w:t>
      </w:r>
      <w:proofErr w:type="spellEnd"/>
      <w:r w:rsidRPr="009C3DA5">
        <w:rPr>
          <w:rFonts w:ascii="Times New Roman" w:hAnsi="Times New Roman" w:cs="Times New Roman"/>
        </w:rPr>
        <w:t>, в которую стоит добавить</w:t>
      </w:r>
      <w:r w:rsidR="005E441F">
        <w:rPr>
          <w:rFonts w:ascii="Times New Roman" w:hAnsi="Times New Roman" w:cs="Times New Roman"/>
        </w:rPr>
        <w:t xml:space="preserve"> </w:t>
      </w:r>
      <w:r w:rsidRPr="009C3DA5">
        <w:rPr>
          <w:rFonts w:ascii="Times New Roman" w:hAnsi="Times New Roman" w:cs="Times New Roman"/>
        </w:rPr>
        <w:t>разделы про конкурентов, стратегию выхода на рынок, нынешнее</w:t>
      </w:r>
      <w:r w:rsidR="005E441F">
        <w:rPr>
          <w:rFonts w:ascii="Times New Roman" w:hAnsi="Times New Roman" w:cs="Times New Roman"/>
        </w:rPr>
        <w:t xml:space="preserve"> </w:t>
      </w:r>
      <w:r w:rsidRPr="009C3DA5">
        <w:rPr>
          <w:rFonts w:ascii="Times New Roman" w:hAnsi="Times New Roman" w:cs="Times New Roman"/>
        </w:rPr>
        <w:t>положение проекта, необходимые инвестиции.</w:t>
      </w:r>
      <w:r w:rsidR="005E441F">
        <w:rPr>
          <w:rFonts w:ascii="Times New Roman" w:hAnsi="Times New Roman" w:cs="Times New Roman"/>
        </w:rPr>
        <w:t xml:space="preserve"> </w:t>
      </w:r>
      <w:r w:rsidRPr="009C3DA5">
        <w:rPr>
          <w:rFonts w:ascii="Times New Roman" w:hAnsi="Times New Roman" w:cs="Times New Roman"/>
        </w:rPr>
        <w:t xml:space="preserve">Наиболее часто используется </w:t>
      </w:r>
      <w:proofErr w:type="spellStart"/>
      <w:r w:rsidRPr="009C3DA5">
        <w:rPr>
          <w:rFonts w:ascii="Times New Roman" w:hAnsi="Times New Roman" w:cs="Times New Roman"/>
        </w:rPr>
        <w:t>idea</w:t>
      </w:r>
      <w:proofErr w:type="spellEnd"/>
      <w:r w:rsidRPr="009C3DA5">
        <w:rPr>
          <w:rFonts w:ascii="Times New Roman" w:hAnsi="Times New Roman" w:cs="Times New Roman"/>
        </w:rPr>
        <w:t xml:space="preserve"> </w:t>
      </w:r>
      <w:proofErr w:type="spellStart"/>
      <w:r w:rsidRPr="009C3DA5">
        <w:rPr>
          <w:rFonts w:ascii="Times New Roman" w:hAnsi="Times New Roman" w:cs="Times New Roman"/>
        </w:rPr>
        <w:t>pitch</w:t>
      </w:r>
      <w:proofErr w:type="spellEnd"/>
      <w:r w:rsidRPr="009C3DA5">
        <w:rPr>
          <w:rFonts w:ascii="Times New Roman" w:hAnsi="Times New Roman" w:cs="Times New Roman"/>
        </w:rPr>
        <w:t xml:space="preserve">. </w:t>
      </w:r>
    </w:p>
    <w:p w14:paraId="13379760" w14:textId="77777777" w:rsidR="009C3DA5" w:rsidRPr="00A52EB4" w:rsidRDefault="009C3DA5" w:rsidP="008F1CF7">
      <w:pPr>
        <w:pStyle w:val="af4"/>
        <w:spacing w:line="360" w:lineRule="auto"/>
        <w:ind w:firstLine="567"/>
        <w:jc w:val="both"/>
        <w:rPr>
          <w:rFonts w:ascii="Times New Roman" w:hAnsi="Times New Roman" w:cs="Times New Roman"/>
          <w:b/>
          <w:bCs/>
        </w:rPr>
      </w:pPr>
      <w:r w:rsidRPr="002169AE">
        <w:rPr>
          <w:rFonts w:ascii="Times New Roman" w:hAnsi="Times New Roman" w:cs="Times New Roman"/>
          <w:b/>
          <w:bCs/>
        </w:rPr>
        <w:t xml:space="preserve">Какой должна быть структура </w:t>
      </w:r>
      <w:proofErr w:type="spellStart"/>
      <w:r w:rsidRPr="002169AE">
        <w:rPr>
          <w:rFonts w:ascii="Times New Roman" w:hAnsi="Times New Roman" w:cs="Times New Roman"/>
          <w:b/>
          <w:bCs/>
        </w:rPr>
        <w:t>idea</w:t>
      </w:r>
      <w:proofErr w:type="spellEnd"/>
      <w:r w:rsidRPr="002169AE">
        <w:rPr>
          <w:rFonts w:ascii="Times New Roman" w:hAnsi="Times New Roman" w:cs="Times New Roman"/>
          <w:b/>
          <w:bCs/>
        </w:rPr>
        <w:t xml:space="preserve"> </w:t>
      </w:r>
      <w:proofErr w:type="spellStart"/>
      <w:r w:rsidRPr="002169AE">
        <w:rPr>
          <w:rFonts w:ascii="Times New Roman" w:hAnsi="Times New Roman" w:cs="Times New Roman"/>
          <w:b/>
          <w:bCs/>
        </w:rPr>
        <w:t>pitch</w:t>
      </w:r>
      <w:proofErr w:type="spellEnd"/>
      <w:r w:rsidRPr="002169AE">
        <w:rPr>
          <w:rFonts w:ascii="Times New Roman" w:hAnsi="Times New Roman" w:cs="Times New Roman"/>
          <w:b/>
          <w:bCs/>
        </w:rPr>
        <w:t>?</w:t>
      </w:r>
      <w:r w:rsidR="008F1CF7">
        <w:rPr>
          <w:rFonts w:ascii="Times New Roman" w:hAnsi="Times New Roman" w:cs="Times New Roman"/>
          <w:b/>
          <w:bCs/>
        </w:rPr>
        <w:t xml:space="preserve"> </w:t>
      </w:r>
      <w:r w:rsidR="001B219F">
        <w:rPr>
          <w:rFonts w:ascii="Times New Roman" w:hAnsi="Times New Roman" w:cs="Times New Roman"/>
          <w:b/>
          <w:bCs/>
        </w:rPr>
        <w:t>Структура</w:t>
      </w:r>
      <w:r w:rsidRPr="00A52EB4">
        <w:rPr>
          <w:rFonts w:ascii="Times New Roman" w:hAnsi="Times New Roman" w:cs="Times New Roman"/>
          <w:b/>
          <w:bCs/>
        </w:rPr>
        <w:t xml:space="preserve"> презентация </w:t>
      </w:r>
      <w:proofErr w:type="spellStart"/>
      <w:r w:rsidRPr="00A52EB4">
        <w:rPr>
          <w:rFonts w:ascii="Times New Roman" w:hAnsi="Times New Roman" w:cs="Times New Roman"/>
          <w:b/>
          <w:bCs/>
        </w:rPr>
        <w:t>idea</w:t>
      </w:r>
      <w:proofErr w:type="spellEnd"/>
      <w:r w:rsidRPr="00A52EB4">
        <w:rPr>
          <w:rFonts w:ascii="Times New Roman" w:hAnsi="Times New Roman" w:cs="Times New Roman"/>
          <w:b/>
          <w:bCs/>
        </w:rPr>
        <w:t xml:space="preserve"> </w:t>
      </w:r>
      <w:proofErr w:type="spellStart"/>
      <w:r w:rsidRPr="00A52EB4">
        <w:rPr>
          <w:rFonts w:ascii="Times New Roman" w:hAnsi="Times New Roman" w:cs="Times New Roman"/>
          <w:b/>
          <w:bCs/>
        </w:rPr>
        <w:t>pitch</w:t>
      </w:r>
      <w:proofErr w:type="spellEnd"/>
      <w:r w:rsidRPr="00A52EB4">
        <w:rPr>
          <w:rFonts w:ascii="Times New Roman" w:hAnsi="Times New Roman" w:cs="Times New Roman"/>
          <w:b/>
          <w:bCs/>
        </w:rPr>
        <w:t xml:space="preserve"> длиной 3–5 минут </w:t>
      </w:r>
      <w:r w:rsidR="00A52EB4">
        <w:rPr>
          <w:rFonts w:ascii="Times New Roman" w:hAnsi="Times New Roman" w:cs="Times New Roman"/>
          <w:b/>
          <w:bCs/>
        </w:rPr>
        <w:t>должна содержать</w:t>
      </w:r>
      <w:r w:rsidRPr="00A52EB4">
        <w:rPr>
          <w:rFonts w:ascii="Times New Roman" w:hAnsi="Times New Roman" w:cs="Times New Roman"/>
          <w:b/>
          <w:bCs/>
        </w:rPr>
        <w:t>:</w:t>
      </w:r>
    </w:p>
    <w:p w14:paraId="56B6EA9B"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1) представление проекта короткой фразой;</w:t>
      </w:r>
    </w:p>
    <w:p w14:paraId="42532702"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2) описание проблемы — следует коротко рассказать о проблеме и визуализировать ее для слушателя; можно представить</w:t>
      </w:r>
      <w:r w:rsidR="002169AE" w:rsidRPr="002169AE">
        <w:rPr>
          <w:rFonts w:ascii="Times New Roman" w:hAnsi="Times New Roman" w:cs="Times New Roman"/>
          <w:i/>
          <w:iCs/>
        </w:rPr>
        <w:t xml:space="preserve"> </w:t>
      </w:r>
      <w:r w:rsidRPr="002169AE">
        <w:rPr>
          <w:rFonts w:ascii="Times New Roman" w:hAnsi="Times New Roman" w:cs="Times New Roman"/>
          <w:i/>
          <w:iCs/>
        </w:rPr>
        <w:t>изображения или графики, а можно ограничиться метафорами и</w:t>
      </w:r>
      <w:r w:rsidR="005E441F" w:rsidRPr="002169AE">
        <w:rPr>
          <w:rFonts w:ascii="Times New Roman" w:hAnsi="Times New Roman" w:cs="Times New Roman"/>
          <w:i/>
          <w:iCs/>
        </w:rPr>
        <w:t xml:space="preserve"> </w:t>
      </w:r>
      <w:r w:rsidRPr="002169AE">
        <w:rPr>
          <w:rFonts w:ascii="Times New Roman" w:hAnsi="Times New Roman" w:cs="Times New Roman"/>
          <w:i/>
          <w:iCs/>
        </w:rPr>
        <w:t>примеры из жизни — главное, чтобы это было наглядно;</w:t>
      </w:r>
    </w:p>
    <w:p w14:paraId="0B0C4462"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3) описание решения проблемы;</w:t>
      </w:r>
    </w:p>
    <w:p w14:paraId="70A8101B"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lastRenderedPageBreak/>
        <w:t>4) результаты компании — чем короче они представлены, тем</w:t>
      </w:r>
      <w:r w:rsidR="005E441F" w:rsidRPr="002169AE">
        <w:rPr>
          <w:rFonts w:ascii="Times New Roman" w:hAnsi="Times New Roman" w:cs="Times New Roman"/>
          <w:i/>
          <w:iCs/>
        </w:rPr>
        <w:t xml:space="preserve"> </w:t>
      </w:r>
      <w:r w:rsidRPr="002169AE">
        <w:rPr>
          <w:rFonts w:ascii="Times New Roman" w:hAnsi="Times New Roman" w:cs="Times New Roman"/>
          <w:i/>
          <w:iCs/>
        </w:rPr>
        <w:t>лучше; следует демонстрировать лучшие результаты;</w:t>
      </w:r>
    </w:p>
    <w:p w14:paraId="7A7ED7F6"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5) клиенты и партнеры компании — здесь можно похвастаться</w:t>
      </w:r>
      <w:r w:rsidR="005E441F" w:rsidRPr="002169AE">
        <w:rPr>
          <w:rFonts w:ascii="Times New Roman" w:hAnsi="Times New Roman" w:cs="Times New Roman"/>
          <w:i/>
          <w:iCs/>
        </w:rPr>
        <w:t xml:space="preserve"> </w:t>
      </w:r>
      <w:r w:rsidRPr="002169AE">
        <w:rPr>
          <w:rFonts w:ascii="Times New Roman" w:hAnsi="Times New Roman" w:cs="Times New Roman"/>
          <w:i/>
          <w:iCs/>
        </w:rPr>
        <w:t>сотрудничеством с крупными брендами или количеством партнеров;</w:t>
      </w:r>
    </w:p>
    <w:p w14:paraId="6F2FF7D1"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6) объемы рынка;</w:t>
      </w:r>
    </w:p>
    <w:p w14:paraId="1E430C15"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 xml:space="preserve">7) команда </w:t>
      </w:r>
      <w:proofErr w:type="spellStart"/>
      <w:r w:rsidRPr="002169AE">
        <w:rPr>
          <w:rFonts w:ascii="Times New Roman" w:hAnsi="Times New Roman" w:cs="Times New Roman"/>
          <w:i/>
          <w:iCs/>
        </w:rPr>
        <w:t>стартапа</w:t>
      </w:r>
      <w:proofErr w:type="spellEnd"/>
      <w:r w:rsidRPr="002169AE">
        <w:rPr>
          <w:rFonts w:ascii="Times New Roman" w:hAnsi="Times New Roman" w:cs="Times New Roman"/>
          <w:i/>
          <w:iCs/>
        </w:rPr>
        <w:t>. Лица всегда вызывают доверие. Следует</w:t>
      </w:r>
      <w:r w:rsidR="005E441F" w:rsidRPr="002169AE">
        <w:rPr>
          <w:rFonts w:ascii="Times New Roman" w:hAnsi="Times New Roman" w:cs="Times New Roman"/>
          <w:i/>
          <w:iCs/>
        </w:rPr>
        <w:t xml:space="preserve"> </w:t>
      </w:r>
      <w:r w:rsidRPr="002169AE">
        <w:rPr>
          <w:rFonts w:ascii="Times New Roman" w:hAnsi="Times New Roman" w:cs="Times New Roman"/>
          <w:i/>
          <w:iCs/>
        </w:rPr>
        <w:t>рассказать, почему именно эта команда лучше всего подходит для</w:t>
      </w:r>
      <w:r w:rsidR="005E441F" w:rsidRPr="002169AE">
        <w:rPr>
          <w:rFonts w:ascii="Times New Roman" w:hAnsi="Times New Roman" w:cs="Times New Roman"/>
          <w:i/>
          <w:iCs/>
        </w:rPr>
        <w:t xml:space="preserve"> </w:t>
      </w:r>
      <w:r w:rsidRPr="002169AE">
        <w:rPr>
          <w:rFonts w:ascii="Times New Roman" w:hAnsi="Times New Roman" w:cs="Times New Roman"/>
          <w:i/>
          <w:iCs/>
        </w:rPr>
        <w:t>создания именно этого проекта;</w:t>
      </w:r>
    </w:p>
    <w:p w14:paraId="0D333E8D"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8) повторение наиболее важных вех проекта — следует повторить наиболее важные детали и цифры из основного питча,</w:t>
      </w:r>
      <w:r w:rsidR="005E441F" w:rsidRPr="002169AE">
        <w:rPr>
          <w:rFonts w:ascii="Times New Roman" w:hAnsi="Times New Roman" w:cs="Times New Roman"/>
          <w:i/>
          <w:iCs/>
        </w:rPr>
        <w:t xml:space="preserve"> </w:t>
      </w:r>
      <w:r w:rsidRPr="002169AE">
        <w:rPr>
          <w:rFonts w:ascii="Times New Roman" w:hAnsi="Times New Roman" w:cs="Times New Roman"/>
          <w:i/>
          <w:iCs/>
        </w:rPr>
        <w:t>чтобы они сохранились в памяти у слушателя;</w:t>
      </w:r>
    </w:p>
    <w:p w14:paraId="01F34E31"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9) контакты для связи.</w:t>
      </w:r>
    </w:p>
    <w:p w14:paraId="6E0B4C4B" w14:textId="77777777" w:rsidR="00803DF0" w:rsidRPr="0058108E" w:rsidRDefault="00803DF0" w:rsidP="00803DF0">
      <w:pPr>
        <w:pStyle w:val="af"/>
        <w:spacing w:line="360" w:lineRule="auto"/>
        <w:ind w:firstLine="567"/>
        <w:jc w:val="both"/>
        <w:rPr>
          <w:b w:val="0"/>
          <w:bCs/>
        </w:rPr>
      </w:pPr>
      <w:r w:rsidRPr="0058108E">
        <w:t>Формат проведения:</w:t>
      </w:r>
      <w:r w:rsidRPr="0058108E">
        <w:rPr>
          <w:b w:val="0"/>
          <w:bCs/>
        </w:rPr>
        <w:t xml:space="preserve"> защита проекта</w:t>
      </w:r>
    </w:p>
    <w:p w14:paraId="427AD6AE" w14:textId="77777777" w:rsidR="00803DF0" w:rsidRPr="0058108E" w:rsidRDefault="00803DF0" w:rsidP="00803DF0">
      <w:pPr>
        <w:pStyle w:val="af"/>
        <w:spacing w:line="360" w:lineRule="auto"/>
        <w:ind w:firstLine="567"/>
        <w:jc w:val="both"/>
        <w:rPr>
          <w:b w:val="0"/>
          <w:bCs/>
        </w:rPr>
      </w:pPr>
      <w:r w:rsidRPr="0058108E">
        <w:t xml:space="preserve"> Выбор компании:</w:t>
      </w:r>
      <w:r w:rsidRPr="0058108E">
        <w:rPr>
          <w:b w:val="0"/>
          <w:bCs/>
        </w:rPr>
        <w:t xml:space="preserve"> идеи выбираются студентами в малых группах самостоятельно в начале курса и не могут повторяться. Необходима консультация с преподавателем для утверждения проекта.</w:t>
      </w:r>
    </w:p>
    <w:p w14:paraId="7D8A9E4F" w14:textId="77777777" w:rsidR="009C3DA5" w:rsidRPr="009C435E" w:rsidRDefault="001B219F" w:rsidP="009C435E">
      <w:pPr>
        <w:pStyle w:val="af"/>
        <w:spacing w:line="360" w:lineRule="auto"/>
        <w:ind w:firstLine="567"/>
        <w:jc w:val="both"/>
        <w:rPr>
          <w:b w:val="0"/>
          <w:bCs/>
        </w:rPr>
      </w:pPr>
      <w:r>
        <w:t>Презентации проектов</w:t>
      </w:r>
      <w:r w:rsidR="00803DF0" w:rsidRPr="0058108E">
        <w:t xml:space="preserve"> (полный текст проекта)</w:t>
      </w:r>
      <w:r>
        <w:t xml:space="preserve"> в эл. виде</w:t>
      </w:r>
      <w:r w:rsidR="00803DF0" w:rsidRPr="0058108E">
        <w:rPr>
          <w:b w:val="0"/>
          <w:bCs/>
        </w:rPr>
        <w:t xml:space="preserve"> должн</w:t>
      </w:r>
      <w:r>
        <w:rPr>
          <w:b w:val="0"/>
          <w:bCs/>
        </w:rPr>
        <w:t xml:space="preserve">ы </w:t>
      </w:r>
      <w:r w:rsidR="00803DF0" w:rsidRPr="0058108E">
        <w:rPr>
          <w:b w:val="0"/>
          <w:bCs/>
        </w:rPr>
        <w:t>быть оформлен</w:t>
      </w:r>
      <w:r>
        <w:rPr>
          <w:b w:val="0"/>
          <w:bCs/>
        </w:rPr>
        <w:t>ы</w:t>
      </w:r>
      <w:r w:rsidR="00803DF0" w:rsidRPr="0058108E">
        <w:rPr>
          <w:b w:val="0"/>
          <w:bCs/>
        </w:rPr>
        <w:t xml:space="preserve"> согласно правилам оформления письменных работ, иметь титульный лист</w:t>
      </w:r>
      <w:r>
        <w:rPr>
          <w:b w:val="0"/>
          <w:bCs/>
        </w:rPr>
        <w:t xml:space="preserve"> и </w:t>
      </w:r>
      <w:r w:rsidR="00803DF0" w:rsidRPr="0058108E">
        <w:rPr>
          <w:b w:val="0"/>
          <w:bCs/>
        </w:rPr>
        <w:t>прис</w:t>
      </w:r>
      <w:r>
        <w:rPr>
          <w:b w:val="0"/>
          <w:bCs/>
        </w:rPr>
        <w:t>ланы</w:t>
      </w:r>
      <w:r w:rsidR="00803DF0" w:rsidRPr="0058108E">
        <w:rPr>
          <w:b w:val="0"/>
          <w:bCs/>
        </w:rPr>
        <w:t xml:space="preserve"> за день до защиты и в формате </w:t>
      </w:r>
      <w:proofErr w:type="spellStart"/>
      <w:r w:rsidR="00803DF0" w:rsidRPr="0058108E">
        <w:rPr>
          <w:b w:val="0"/>
          <w:bCs/>
        </w:rPr>
        <w:t>Power</w:t>
      </w:r>
      <w:proofErr w:type="spellEnd"/>
      <w:r w:rsidR="00803DF0" w:rsidRPr="0058108E">
        <w:rPr>
          <w:b w:val="0"/>
          <w:bCs/>
        </w:rPr>
        <w:t xml:space="preserve"> </w:t>
      </w:r>
      <w:proofErr w:type="spellStart"/>
      <w:r w:rsidR="00803DF0" w:rsidRPr="0058108E">
        <w:rPr>
          <w:b w:val="0"/>
          <w:bCs/>
        </w:rPr>
        <w:t>Point</w:t>
      </w:r>
      <w:proofErr w:type="spellEnd"/>
      <w:r w:rsidR="00803DF0" w:rsidRPr="0058108E">
        <w:rPr>
          <w:b w:val="0"/>
          <w:bCs/>
        </w:rPr>
        <w:t xml:space="preserve">, </w:t>
      </w:r>
      <w:proofErr w:type="spellStart"/>
      <w:r w:rsidR="00803DF0" w:rsidRPr="0058108E">
        <w:rPr>
          <w:b w:val="0"/>
          <w:bCs/>
        </w:rPr>
        <w:t>Keynote</w:t>
      </w:r>
      <w:proofErr w:type="spellEnd"/>
      <w:r w:rsidR="00803DF0" w:rsidRPr="0058108E">
        <w:rPr>
          <w:b w:val="0"/>
          <w:bCs/>
        </w:rPr>
        <w:t xml:space="preserve"> или аналогичном. </w:t>
      </w:r>
    </w:p>
    <w:p w14:paraId="49E83961"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Для успешного усвоения дисциплины необходимо материалы, изложенные преподавателем на семинаре, закреплять в процессе выполнения практических занятий и в процессе самостоятельной работы, которой уделяется большое внимание. В процессе изучения дисциплины комплексно используются традиционные и инновационные технологии, активные и интерактивные формы занятий: лекции-беседы, лекции с элементами проблемного изложения, лекции-дискуссии, семинары, решение практических ситуаций и расчетных задач, самостоятельная работа с элементами научно- исследовательской и творческой деятельности и др. </w:t>
      </w:r>
    </w:p>
    <w:p w14:paraId="6CEE21AA"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Задачами интерактивных форм обучения являются: </w:t>
      </w:r>
    </w:p>
    <w:p w14:paraId="068E7863"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 эффективное усвоение учебного материала; </w:t>
      </w:r>
    </w:p>
    <w:p w14:paraId="22AD2ABC"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lastRenderedPageBreak/>
        <w:t xml:space="preserve">˗ самостоятельный поиск студентами путей и вариантов решения поставленной учебной задачи; </w:t>
      </w:r>
    </w:p>
    <w:p w14:paraId="684D2DAF"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 установление воздействия между студентами, обучение работать в команде; </w:t>
      </w:r>
    </w:p>
    <w:p w14:paraId="73DE8609"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 формирование у студентов объективного мнения по изучаемой тематике; </w:t>
      </w:r>
    </w:p>
    <w:p w14:paraId="3AC903F3"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 формирование жизненных и профессиональных навыков. </w:t>
      </w:r>
    </w:p>
    <w:p w14:paraId="4CA964B5"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Студентам предоставляются материалы преподавателя с вопросами для закрепления материала по каждой изучаемой теме. Для выполнения практических заданий студенты получают электронный вариант сборника кейсов, решение которых будет способствовать получению практических навыков в области современных методов управления эффективностью бизнеса. </w:t>
      </w:r>
    </w:p>
    <w:p w14:paraId="19894F05"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Самостоятельная работа студентов (СРС)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студентов предполагает работу студентов, выполняемую по заданию и при методическом руководстве преподавателя, но без его непосредственного участия. Выделяется два вида самостоятельных работ: </w:t>
      </w:r>
    </w:p>
    <w:p w14:paraId="43A92F6F"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 контролируемая самостоятельная работа (КСР), направленная на углубление и закрепление знаний студентов по проблематике учебной дисциплины; </w:t>
      </w:r>
    </w:p>
    <w:p w14:paraId="4C8D8D24"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 обязательная самостоятельная работа (СРС), обеспечивающая подготовку студентов к текущим аудиторным занятиям. </w:t>
      </w:r>
    </w:p>
    <w:p w14:paraId="6D6C736B"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Самостоятельная работа реализуется: </w:t>
      </w:r>
    </w:p>
    <w:p w14:paraId="7494CBCD"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 непосредственно в процессе аудиторных занятий - на практических занятиях; </w:t>
      </w:r>
    </w:p>
    <w:p w14:paraId="0B5B6219"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lastRenderedPageBreak/>
        <w:t xml:space="preserve">˗ 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 </w:t>
      </w:r>
    </w:p>
    <w:p w14:paraId="4BCF1ED7" w14:textId="77777777" w:rsidR="003C2425" w:rsidRPr="00D12714" w:rsidRDefault="003C0CD9" w:rsidP="00D12714">
      <w:pPr>
        <w:spacing w:line="360" w:lineRule="auto"/>
        <w:ind w:firstLine="709"/>
        <w:jc w:val="both"/>
        <w:rPr>
          <w:rFonts w:ascii="Times New Roman" w:hAnsi="Times New Roman" w:cs="Times New Roman"/>
        </w:rPr>
      </w:pPr>
      <w:r>
        <w:rPr>
          <w:rFonts w:ascii="Times New Roman" w:hAnsi="Times New Roman" w:cs="Times New Roman"/>
        </w:rPr>
        <w:t xml:space="preserve">˗ в электронной образовательной среде ˗ библиотеке, дома, в Департаменте при выполнении студентом учебных задач. Выделенные часы для СРС используются для знакомства с дополнительной научной литературой по проблематике дисциплины, анализа научных концепций и современных подходов к решению рассматриваемых проблем. Задание к каждому занятию в рамках обязательной самостоятельной работы предполагает более углубленное изучение отдельных вопросов темы, подготовку к решению практических ситуаций на аудиторных занятиях. К самостоятельной работе студентов относится также работа в библиотеке, электронных поисковых системах и т.п. по сбору материалов, необходимых для выполнения конкретных заданий преподавателя по изучаемым темам. </w:t>
      </w:r>
    </w:p>
    <w:p w14:paraId="63DEFC10" w14:textId="77777777" w:rsidR="002768C6" w:rsidRDefault="003C0CD9">
      <w:pPr>
        <w:spacing w:line="360" w:lineRule="auto"/>
        <w:ind w:firstLine="709"/>
        <w:jc w:val="both"/>
        <w:rPr>
          <w:rFonts w:ascii="Times New Roman" w:hAnsi="Times New Roman" w:cs="Times New Roman"/>
          <w:szCs w:val="28"/>
        </w:rPr>
      </w:pPr>
      <w:r>
        <w:rPr>
          <w:rFonts w:ascii="Times New Roman" w:hAnsi="Times New Roman" w:cs="Times New Roman"/>
          <w:szCs w:val="28"/>
        </w:rPr>
        <w:t>Продуктивность усвоения учебного материала во многом определяется интенсивностью и качеством работы студента. Практические занятия и самостоятельная работа предполагают формирование культуры умственного труда, самостоятельности и инициативы в поиске и приобретении знаний; закрепление знаний и навыков, полученных на всех видах учебных занятий; подготовку к предстоящим занятиям, экзаменам.</w:t>
      </w:r>
    </w:p>
    <w:p w14:paraId="7C78E978"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szCs w:val="28"/>
        </w:rPr>
        <w:t>Основу работы студента составляет работа с учебной и научной литературой. Из опыта работы с научными источниками следует определенная последовательность действий, которой целесообразно придерживаться. Сначала прочитать весь текст в быстром темпе. Цель такого чтения - в том, чтобы создать общее представление об изучаемом (не запоминать, а понять общий смысл прочитанного). Затем прочитать вторично, более медленно, чтобы в ходе чтения понять и запомнить смысл каждой фразы, каждого положения и вопроса в целом.</w:t>
      </w:r>
    </w:p>
    <w:p w14:paraId="45A1A3DE"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szCs w:val="28"/>
        </w:rPr>
        <w:lastRenderedPageBreak/>
        <w:t>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w:t>
      </w:r>
    </w:p>
    <w:p w14:paraId="65185E7A"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szCs w:val="28"/>
        </w:rPr>
        <w:t>Выбор вида записи зависит от характера изучаемого материала и целей работы с ним.</w:t>
      </w:r>
    </w:p>
    <w:p w14:paraId="72ED5E8F"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szCs w:val="28"/>
        </w:rPr>
        <w:t>Если содержание материала несложное, легко усваиваемое, можно ограничиться составлением плана.</w:t>
      </w:r>
    </w:p>
    <w:p w14:paraId="175197E7"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szCs w:val="28"/>
        </w:rPr>
        <w:t>Если материал содержит новую и трудно усваиваемую информацию, целесообразно его законспектировать. Результаты конспектирования могут быть представлены в различных формах.</w:t>
      </w:r>
    </w:p>
    <w:p w14:paraId="303D2773"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 xml:space="preserve">План </w:t>
      </w:r>
      <w:r>
        <w:rPr>
          <w:rFonts w:ascii="Times New Roman" w:hAnsi="Times New Roman" w:cs="Times New Roman"/>
          <w:i/>
          <w:szCs w:val="28"/>
        </w:rPr>
        <w:t>–</w:t>
      </w:r>
      <w:r>
        <w:rPr>
          <w:rFonts w:ascii="Times New Roman" w:hAnsi="Times New Roman" w:cs="Times New Roman"/>
          <w:szCs w:val="28"/>
        </w:rPr>
        <w:t xml:space="preserve"> это схема прочитанного материала, краткий (или подробный) перечень вопросов, отражающих структуру и последовательность материала. Подробно составленный план вполне заменяет конспект.</w:t>
      </w:r>
    </w:p>
    <w:p w14:paraId="351F38E6"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 xml:space="preserve">Конспект </w:t>
      </w:r>
      <w:r>
        <w:rPr>
          <w:rFonts w:ascii="Times New Roman" w:hAnsi="Times New Roman" w:cs="Times New Roman"/>
          <w:i/>
          <w:szCs w:val="28"/>
        </w:rPr>
        <w:t>–</w:t>
      </w:r>
      <w:r>
        <w:rPr>
          <w:rFonts w:ascii="Times New Roman" w:hAnsi="Times New Roman" w:cs="Times New Roman"/>
          <w:szCs w:val="28"/>
        </w:rPr>
        <w:t xml:space="preserve"> это систематизированное, логичное изложение материала источника. Различаются четыре типа конспектов.</w:t>
      </w:r>
    </w:p>
    <w:p w14:paraId="09D6AC65"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 xml:space="preserve">План-конспект </w:t>
      </w:r>
      <w:r>
        <w:rPr>
          <w:rFonts w:ascii="Times New Roman" w:hAnsi="Times New Roman" w:cs="Times New Roman"/>
          <w:szCs w:val="28"/>
        </w:rPr>
        <w:t>– это развернутый детализированный план, в котором достаточно подробные записи приводятся по тем пунктам плана, которые нуждаются в пояснении.</w:t>
      </w:r>
    </w:p>
    <w:p w14:paraId="0BA05432"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 xml:space="preserve">Текстуальный конспект </w:t>
      </w:r>
      <w:r>
        <w:rPr>
          <w:rFonts w:ascii="Times New Roman" w:hAnsi="Times New Roman" w:cs="Times New Roman"/>
          <w:szCs w:val="28"/>
        </w:rPr>
        <w:t>– это воспроизведение наиболее важных положений и фактов источника.</w:t>
      </w:r>
    </w:p>
    <w:p w14:paraId="20CAA9CE"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 xml:space="preserve">Свободный конспект </w:t>
      </w:r>
      <w:r>
        <w:rPr>
          <w:rFonts w:ascii="Times New Roman" w:hAnsi="Times New Roman" w:cs="Times New Roman"/>
          <w:szCs w:val="28"/>
        </w:rPr>
        <w:t>–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14:paraId="19E0FAB0"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 xml:space="preserve">Тематический конспект </w:t>
      </w:r>
      <w:r>
        <w:rPr>
          <w:rFonts w:ascii="Times New Roman" w:hAnsi="Times New Roman" w:cs="Times New Roman"/>
          <w:szCs w:val="28"/>
        </w:rPr>
        <w:t>– составляется на основе изучения ряда источников и дает более или менее исчерпывающий ответ по какой-то схеме (вопросу).</w:t>
      </w:r>
    </w:p>
    <w:p w14:paraId="66FDE3EA"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szCs w:val="28"/>
        </w:rPr>
        <w:t xml:space="preserve">В процессе изучения материала источника, составления конспекта нужно обязательно применять различные выделения, подзаголовки, создавая </w:t>
      </w:r>
      <w:r>
        <w:rPr>
          <w:rFonts w:ascii="Times New Roman" w:hAnsi="Times New Roman" w:cs="Times New Roman"/>
          <w:szCs w:val="28"/>
        </w:rPr>
        <w:lastRenderedPageBreak/>
        <w:t>блочную структуру конспекта. Это делает конспект легко воспринимаемым, удобным для работы.</w:t>
      </w:r>
    </w:p>
    <w:p w14:paraId="351D67C4"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i/>
          <w:iCs/>
          <w:color w:val="000000"/>
          <w:szCs w:val="28"/>
        </w:rPr>
        <w:t>Подготовка информационного сообщения –</w:t>
      </w:r>
      <w:r>
        <w:rPr>
          <w:rFonts w:ascii="Times New Roman" w:hAnsi="Times New Roman" w:cs="Times New Roman"/>
          <w:iCs/>
          <w:color w:val="000000"/>
          <w:szCs w:val="28"/>
        </w:rPr>
        <w:t>в</w:t>
      </w:r>
      <w:r>
        <w:rPr>
          <w:rFonts w:ascii="Times New Roman" w:hAnsi="Times New Roman" w:cs="Times New Roman"/>
          <w:color w:val="000000"/>
          <w:szCs w:val="28"/>
        </w:rPr>
        <w:t>ид внеаудиторной самостоятельной работы по подготовке небольшого по объёму устного сообщения для озвучивания на семинаре, практическом занятии. Сообщаемая информация носит характер уточнения или обобщения, несёт новизну, отражает современный взгляд по определённым проблемам.</w:t>
      </w:r>
    </w:p>
    <w:p w14:paraId="4422A94A" w14:textId="77777777" w:rsidR="002768C6" w:rsidRDefault="003C0CD9">
      <w:pPr>
        <w:spacing w:line="360" w:lineRule="auto"/>
        <w:ind w:right="-1" w:firstLine="709"/>
        <w:jc w:val="both"/>
        <w:rPr>
          <w:rFonts w:ascii="Times New Roman" w:hAnsi="Times New Roman" w:cs="Times New Roman"/>
          <w:color w:val="000000"/>
          <w:szCs w:val="28"/>
        </w:rPr>
      </w:pPr>
      <w:r>
        <w:rPr>
          <w:rFonts w:ascii="Times New Roman" w:hAnsi="Times New Roman" w:cs="Times New Roman"/>
          <w:color w:val="000000"/>
          <w:szCs w:val="28"/>
        </w:rPr>
        <w:t>Сообщение отличается от докладов и рефератов не только объёмом информации, но и её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14:paraId="00C5429F" w14:textId="77777777" w:rsidR="002768C6" w:rsidRDefault="003C0CD9">
      <w:pPr>
        <w:spacing w:line="360" w:lineRule="auto"/>
        <w:ind w:right="-1" w:firstLine="709"/>
        <w:jc w:val="both"/>
        <w:rPr>
          <w:rFonts w:ascii="Times New Roman" w:hAnsi="Times New Roman" w:cs="Times New Roman"/>
          <w:color w:val="000000"/>
          <w:szCs w:val="28"/>
        </w:rPr>
      </w:pPr>
      <w:r>
        <w:rPr>
          <w:rFonts w:ascii="Times New Roman" w:hAnsi="Times New Roman" w:cs="Times New Roman"/>
          <w:i/>
          <w:iCs/>
          <w:color w:val="000000"/>
          <w:szCs w:val="28"/>
        </w:rPr>
        <w:t>Составление обобщающей таблицы по теме –</w:t>
      </w:r>
      <w:r>
        <w:rPr>
          <w:rFonts w:ascii="Times New Roman" w:hAnsi="Times New Roman" w:cs="Times New Roman"/>
          <w:iCs/>
          <w:color w:val="000000"/>
          <w:szCs w:val="28"/>
        </w:rPr>
        <w:t>в</w:t>
      </w:r>
      <w:r>
        <w:rPr>
          <w:rFonts w:ascii="Times New Roman" w:hAnsi="Times New Roman" w:cs="Times New Roman"/>
          <w:color w:val="000000"/>
          <w:szCs w:val="28"/>
        </w:rPr>
        <w:t>ид самостоятельной работы студента по систематизации объёмной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w:t>
      </w:r>
    </w:p>
    <w:p w14:paraId="2A996CDC" w14:textId="77777777" w:rsidR="002768C6" w:rsidRDefault="003C0CD9">
      <w:pPr>
        <w:spacing w:line="360" w:lineRule="auto"/>
        <w:ind w:right="-1" w:firstLine="709"/>
        <w:jc w:val="both"/>
        <w:rPr>
          <w:rFonts w:ascii="Times New Roman" w:hAnsi="Times New Roman" w:cs="Times New Roman"/>
          <w:color w:val="000000"/>
          <w:szCs w:val="28"/>
        </w:rPr>
      </w:pPr>
      <w:r>
        <w:rPr>
          <w:rFonts w:ascii="Times New Roman" w:hAnsi="Times New Roman" w:cs="Times New Roman"/>
          <w:i/>
          <w:iCs/>
          <w:color w:val="000000"/>
          <w:szCs w:val="28"/>
        </w:rPr>
        <w:t xml:space="preserve">Составление графологической структуры – </w:t>
      </w:r>
      <w:r>
        <w:rPr>
          <w:rFonts w:ascii="Times New Roman" w:hAnsi="Times New Roman" w:cs="Times New Roman"/>
          <w:iCs/>
          <w:color w:val="000000"/>
          <w:szCs w:val="28"/>
        </w:rPr>
        <w:t>п</w:t>
      </w:r>
      <w:r>
        <w:rPr>
          <w:rFonts w:ascii="Times New Roman" w:hAnsi="Times New Roman" w:cs="Times New Roman"/>
          <w:color w:val="000000"/>
          <w:szCs w:val="28"/>
        </w:rPr>
        <w:t>родуктивный вид самостоятельной работы студента по систе</w:t>
      </w:r>
      <w:r>
        <w:rPr>
          <w:rFonts w:ascii="Times New Roman" w:hAnsi="Times New Roman" w:cs="Times New Roman"/>
          <w:color w:val="000000"/>
          <w:szCs w:val="28"/>
        </w:rPr>
        <w:softHyphen/>
        <w:t>матизации информации в рамках логической схемы с наглядным графическим её изображением. Графологическая структура как способ систематизации информации ярко и наглядно представляет её содержание. Работа по созданию даже самых простых логических структур способствует развитию у студентов приёмов системного анализа, выделения общих эле</w:t>
      </w:r>
      <w:r>
        <w:rPr>
          <w:rFonts w:ascii="Times New Roman" w:hAnsi="Times New Roman" w:cs="Times New Roman"/>
          <w:color w:val="000000"/>
          <w:szCs w:val="28"/>
        </w:rPr>
        <w:softHyphen/>
        <w:t>ментов и фиксирования дополнительных, умения абстрагироваться от них в нужной ситуации. В отличие от других способов графического отображения информации (таблиц, рисунков, схем) графологическая структура делает упор на логическую связь элементов между собой, графика выступает в роли сред</w:t>
      </w:r>
      <w:r>
        <w:rPr>
          <w:rFonts w:ascii="Times New Roman" w:hAnsi="Times New Roman" w:cs="Times New Roman"/>
          <w:color w:val="000000"/>
          <w:szCs w:val="28"/>
        </w:rPr>
        <w:softHyphen/>
        <w:t>ства выражения (наглядности).</w:t>
      </w:r>
    </w:p>
    <w:p w14:paraId="5AF1F602" w14:textId="77777777" w:rsidR="002768C6" w:rsidRDefault="002768C6">
      <w:pPr>
        <w:spacing w:line="360" w:lineRule="auto"/>
        <w:ind w:right="-1" w:firstLine="709"/>
        <w:jc w:val="both"/>
        <w:rPr>
          <w:rFonts w:ascii="Times New Roman" w:hAnsi="Times New Roman" w:cs="Times New Roman"/>
          <w:color w:val="000000"/>
          <w:szCs w:val="28"/>
        </w:rPr>
      </w:pPr>
    </w:p>
    <w:p w14:paraId="0F779803" w14:textId="77777777" w:rsidR="002768C6" w:rsidRDefault="003C0CD9">
      <w:pPr>
        <w:spacing w:line="360" w:lineRule="auto"/>
        <w:ind w:right="-1" w:firstLine="709"/>
        <w:jc w:val="both"/>
        <w:rPr>
          <w:rFonts w:ascii="Times New Roman" w:hAnsi="Times New Roman" w:cs="Times New Roman"/>
          <w:b/>
          <w:szCs w:val="28"/>
        </w:rPr>
      </w:pPr>
      <w:r>
        <w:rPr>
          <w:rFonts w:ascii="Times New Roman" w:hAnsi="Times New Roman" w:cs="Times New Roman"/>
          <w:b/>
          <w:szCs w:val="28"/>
        </w:rPr>
        <w:lastRenderedPageBreak/>
        <w:t>Подготовка к семинарским и практическим занятиям</w:t>
      </w:r>
    </w:p>
    <w:p w14:paraId="7A0F6ED2" w14:textId="77777777" w:rsidR="002768C6" w:rsidRDefault="003C0CD9">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При подготовке к семинарам и практическим занятиям следует изучить основную литературу, ознакомиться с дополнительной литературой, а также новыми публикациями в периодических изданиях: журналах, газетах и т.д. Это позволит:</w:t>
      </w:r>
    </w:p>
    <w:p w14:paraId="3D1B7649" w14:textId="77777777" w:rsidR="002768C6" w:rsidRDefault="003C0CD9">
      <w:pPr>
        <w:numPr>
          <w:ilvl w:val="0"/>
          <w:numId w:val="1"/>
        </w:num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обобщить и систематизировать ранее изученный материал, внеся в него соответствующие записи из литературы, рекомендованной преподавателем и предусмотренной учебной программой;</w:t>
      </w:r>
    </w:p>
    <w:p w14:paraId="61959C12" w14:textId="77777777" w:rsidR="002768C6" w:rsidRDefault="003C0CD9">
      <w:pPr>
        <w:numPr>
          <w:ilvl w:val="0"/>
          <w:numId w:val="1"/>
        </w:num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подготовить тезисы выступлений по вопросам, выносимым на семинар.</w:t>
      </w:r>
    </w:p>
    <w:p w14:paraId="4391384E" w14:textId="77777777" w:rsidR="002768C6" w:rsidRDefault="003C0CD9">
      <w:p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Начиная подготовку к семинару, следует:</w:t>
      </w:r>
    </w:p>
    <w:p w14:paraId="3529D30A" w14:textId="77777777" w:rsidR="002768C6" w:rsidRDefault="003C0CD9">
      <w:pPr>
        <w:numPr>
          <w:ilvl w:val="0"/>
          <w:numId w:val="2"/>
        </w:num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четко определить смысл заданий, которые предстоит выполнить;</w:t>
      </w:r>
    </w:p>
    <w:p w14:paraId="20920425" w14:textId="77777777" w:rsidR="002768C6" w:rsidRDefault="003C0CD9">
      <w:pPr>
        <w:numPr>
          <w:ilvl w:val="0"/>
          <w:numId w:val="2"/>
        </w:num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составить план, позволяющий установить ключевые моменты подготовки и их последовательность. Данное действие позволит студенту повысить свою дисциплинированность и организованность.</w:t>
      </w:r>
    </w:p>
    <w:p w14:paraId="1CB5CD4B" w14:textId="77777777" w:rsidR="002768C6" w:rsidRDefault="003C0CD9">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Начинать подготовку следует с изучения рекомендованной литературы. Необходимо помнить, что лекционный материал носит обзорный характер и содержит наиболее значимые вопросы по рассматриваемой теме. Остальные, более детальные, но не менее значимые вопросы должны быть разобраны студентом самостоятельно. В этой связи работа с рекомендованной литературой обязательна. В ходе работы следует обратить особое внимание на объяснение явлений и фактов практической действительности с точки зрения анализируемых теоретических положений, а также соотнести их с содержанием основных выводов. В ходе данной работы студент должен стремиться понять и запомнить основные положения рассматриваемого материала, поясняющие его примеры, а также разобраться в иллюстративном материале.</w:t>
      </w:r>
    </w:p>
    <w:p w14:paraId="05918586" w14:textId="77777777" w:rsidR="002768C6" w:rsidRDefault="003C0CD9">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Заканчивать подготовку к семинару следует составлением конспекта, позволяющим составить концентрированное (сжатое) представление об изученном вопросе. Конспект можно представить, как в текстовом формате, так и в виде схемы или алгоритма.</w:t>
      </w:r>
    </w:p>
    <w:p w14:paraId="3ABC1FE6" w14:textId="77777777" w:rsidR="002768C6" w:rsidRDefault="003C0CD9">
      <w:pPr>
        <w:spacing w:line="360" w:lineRule="auto"/>
        <w:ind w:right="-1" w:firstLine="709"/>
        <w:jc w:val="both"/>
        <w:rPr>
          <w:rFonts w:ascii="Times New Roman" w:hAnsi="Times New Roman" w:cs="Times New Roman"/>
          <w:b/>
          <w:bCs/>
          <w:szCs w:val="28"/>
          <w:lang w:bidi="ru-RU"/>
        </w:rPr>
      </w:pPr>
      <w:r>
        <w:rPr>
          <w:rFonts w:ascii="Times New Roman" w:hAnsi="Times New Roman" w:cs="Times New Roman"/>
          <w:b/>
          <w:bCs/>
          <w:szCs w:val="28"/>
          <w:lang w:bidi="ru-RU"/>
        </w:rPr>
        <w:lastRenderedPageBreak/>
        <w:t>Подготовка к дискуссии</w:t>
      </w:r>
    </w:p>
    <w:p w14:paraId="5E209990" w14:textId="77777777" w:rsidR="002768C6" w:rsidRDefault="003C0CD9">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 xml:space="preserve">Подготовка к дискуссии строиться по тому же принципу, что и подготовка к семинару. Вначале студенту рекомендуется изучить соответствующую литературу, и далее, составить план-конспект своего выступления. </w:t>
      </w:r>
    </w:p>
    <w:p w14:paraId="23B00F71" w14:textId="77777777" w:rsidR="002768C6" w:rsidRDefault="003C0CD9">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При работе с литературой рекомендуется делать выписки наиболее интересных и показательных положений с точным указанием выходных данных: авторов книг и статей, года и места издания, страниц, названий сайтов и др. (данная информация будет необходима для оформления ссылок и библиографического списка).</w:t>
      </w:r>
    </w:p>
    <w:p w14:paraId="344D2BA2" w14:textId="77777777" w:rsidR="002768C6" w:rsidRDefault="003C0CD9">
      <w:pPr>
        <w:spacing w:line="360" w:lineRule="auto"/>
        <w:ind w:right="-1" w:firstLine="709"/>
        <w:jc w:val="both"/>
        <w:rPr>
          <w:rFonts w:ascii="Times New Roman" w:hAnsi="Times New Roman" w:cs="Times New Roman"/>
          <w:szCs w:val="28"/>
          <w:lang w:bidi="ru-RU"/>
        </w:rPr>
      </w:pPr>
      <w:r>
        <w:rPr>
          <w:rFonts w:ascii="Times New Roman" w:hAnsi="Times New Roman" w:cs="Times New Roman"/>
          <w:szCs w:val="28"/>
          <w:lang w:bidi="ru-RU"/>
        </w:rPr>
        <w:t>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при написании курсовых и дипломных работ.</w:t>
      </w:r>
    </w:p>
    <w:p w14:paraId="0F8FA791" w14:textId="77777777" w:rsidR="002768C6" w:rsidRDefault="003C0CD9">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Также необходимо продумать примеры с целью аргументации тесной связи излагаемого в дискуссии теоретического материала с реальной жизнью и обеспечения заинтересованности аудитории студентов, для которых готовится сообщение.</w:t>
      </w:r>
    </w:p>
    <w:p w14:paraId="151C249E" w14:textId="77777777" w:rsidR="002768C6" w:rsidRDefault="003C0CD9">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Следует учитывать, что ориентировочная продолжительность выступления в дискуссии должна составлять 3-5 минут, поэтому из найденного по теме материала следует сделать «жесткую выжимку», проиллюстрировав ее примерами.</w:t>
      </w:r>
    </w:p>
    <w:p w14:paraId="73B58B0D" w14:textId="77777777" w:rsidR="002768C6" w:rsidRDefault="003C0CD9">
      <w:pPr>
        <w:spacing w:line="360" w:lineRule="auto"/>
        <w:ind w:right="-1" w:firstLine="709"/>
        <w:jc w:val="both"/>
        <w:rPr>
          <w:rFonts w:ascii="Times New Roman" w:hAnsi="Times New Roman" w:cs="Times New Roman"/>
          <w:b/>
          <w:szCs w:val="28"/>
        </w:rPr>
      </w:pPr>
      <w:r>
        <w:rPr>
          <w:rFonts w:ascii="Times New Roman" w:hAnsi="Times New Roman" w:cs="Times New Roman"/>
          <w:b/>
          <w:szCs w:val="28"/>
        </w:rPr>
        <w:t>Подготовка к решению кейсов</w:t>
      </w:r>
    </w:p>
    <w:p w14:paraId="16A460C5" w14:textId="77777777" w:rsidR="00F307C8" w:rsidRPr="00437FDC" w:rsidRDefault="003C0CD9" w:rsidP="00794E57">
      <w:pPr>
        <w:spacing w:line="360" w:lineRule="auto"/>
        <w:ind w:right="-1" w:firstLine="709"/>
        <w:jc w:val="both"/>
        <w:rPr>
          <w:rFonts w:ascii="Times New Roman" w:hAnsi="Times New Roman" w:cs="Times New Roman"/>
          <w:szCs w:val="28"/>
        </w:rPr>
      </w:pPr>
      <w:r>
        <w:rPr>
          <w:rFonts w:ascii="Times New Roman" w:hAnsi="Times New Roman" w:cs="Times New Roman"/>
          <w:szCs w:val="28"/>
        </w:rPr>
        <w:t xml:space="preserve">Одной из особенностей обучения бакалавров является активное использование метода выполнения </w:t>
      </w:r>
      <w:proofErr w:type="spellStart"/>
      <w:r>
        <w:rPr>
          <w:rFonts w:ascii="Times New Roman" w:hAnsi="Times New Roman" w:cs="Times New Roman"/>
          <w:szCs w:val="28"/>
        </w:rPr>
        <w:t>кейсовых</w:t>
      </w:r>
      <w:proofErr w:type="spellEnd"/>
      <w:r>
        <w:rPr>
          <w:rFonts w:ascii="Times New Roman" w:hAnsi="Times New Roman" w:cs="Times New Roman"/>
          <w:szCs w:val="28"/>
        </w:rPr>
        <w:t xml:space="preserve"> заданий. Подготовка к кейсу осуществляется в процессе изучения учебного пособия и лекционного материала по дисциплине и ответов на тестовые задания, предлагаемые студентам после каждой темы. При этом переход к изучению следующей темы возможен только после правильного выполнения </w:t>
      </w:r>
      <w:proofErr w:type="spellStart"/>
      <w:r>
        <w:rPr>
          <w:rFonts w:ascii="Times New Roman" w:hAnsi="Times New Roman" w:cs="Times New Roman"/>
          <w:szCs w:val="28"/>
        </w:rPr>
        <w:t>кейсовых</w:t>
      </w:r>
      <w:proofErr w:type="spellEnd"/>
      <w:r>
        <w:rPr>
          <w:rFonts w:ascii="Times New Roman" w:hAnsi="Times New Roman" w:cs="Times New Roman"/>
          <w:szCs w:val="28"/>
        </w:rPr>
        <w:t xml:space="preserve"> заданий по предыдущей теме.</w:t>
      </w:r>
    </w:p>
    <w:p w14:paraId="3B212089" w14:textId="77777777" w:rsidR="00437FDC" w:rsidRPr="00437FDC" w:rsidRDefault="00437FDC" w:rsidP="008F1CF7">
      <w:pPr>
        <w:spacing w:line="360" w:lineRule="auto"/>
        <w:ind w:firstLine="709"/>
        <w:jc w:val="both"/>
        <w:rPr>
          <w:rFonts w:ascii="Times New Roman" w:hAnsi="Times New Roman" w:cs="Times New Roman"/>
          <w:b/>
          <w:bCs/>
          <w:szCs w:val="28"/>
        </w:rPr>
      </w:pPr>
      <w:bookmarkStart w:id="17" w:name="_Toc505877820"/>
      <w:r w:rsidRPr="00437FDC">
        <w:rPr>
          <w:rFonts w:ascii="Times New Roman" w:hAnsi="Times New Roman" w:cs="Times New Roman"/>
          <w:b/>
          <w:bCs/>
          <w:szCs w:val="28"/>
        </w:rPr>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14:paraId="00E9FFBD" w14:textId="77777777" w:rsidR="00437FDC" w:rsidRPr="00437FDC" w:rsidRDefault="00437FDC" w:rsidP="008F1CF7">
      <w:pPr>
        <w:keepNext/>
        <w:spacing w:line="360" w:lineRule="auto"/>
        <w:ind w:firstLine="709"/>
        <w:jc w:val="both"/>
        <w:outlineLvl w:val="0"/>
        <w:rPr>
          <w:rFonts w:ascii="Times New Roman" w:eastAsia="Calibri" w:hAnsi="Times New Roman" w:cs="Times New Roman"/>
          <w:b/>
          <w:bCs/>
          <w:kern w:val="2"/>
          <w:szCs w:val="28"/>
        </w:rPr>
      </w:pPr>
      <w:bookmarkStart w:id="18" w:name="_Toc531614950"/>
      <w:bookmarkStart w:id="19" w:name="_Toc531686467"/>
      <w:r w:rsidRPr="00437FDC">
        <w:rPr>
          <w:rFonts w:ascii="Times New Roman" w:eastAsia="Calibri" w:hAnsi="Times New Roman" w:cs="Times New Roman"/>
          <w:b/>
          <w:bCs/>
          <w:kern w:val="2"/>
          <w:szCs w:val="28"/>
        </w:rPr>
        <w:t>11. 1. Комплект лицензионного программного обеспечения:</w:t>
      </w:r>
      <w:bookmarkEnd w:id="18"/>
      <w:bookmarkEnd w:id="19"/>
    </w:p>
    <w:p w14:paraId="2C04B294" w14:textId="77777777" w:rsidR="00437FDC" w:rsidRPr="004B509D" w:rsidRDefault="00437FDC" w:rsidP="008F1CF7">
      <w:pPr>
        <w:keepNext/>
        <w:spacing w:line="360" w:lineRule="auto"/>
        <w:ind w:firstLine="709"/>
        <w:jc w:val="both"/>
        <w:outlineLvl w:val="0"/>
        <w:rPr>
          <w:rFonts w:ascii="Times New Roman" w:eastAsia="Calibri" w:hAnsi="Times New Roman" w:cs="Times New Roman"/>
          <w:bCs/>
          <w:kern w:val="2"/>
          <w:szCs w:val="28"/>
        </w:rPr>
      </w:pPr>
      <w:bookmarkStart w:id="20" w:name="_Toc531614951"/>
      <w:bookmarkStart w:id="21" w:name="_Toc531686468"/>
      <w:r w:rsidRPr="004B509D">
        <w:rPr>
          <w:rFonts w:ascii="Times New Roman" w:eastAsia="Calibri" w:hAnsi="Times New Roman" w:cs="Times New Roman"/>
          <w:bCs/>
          <w:kern w:val="2"/>
          <w:szCs w:val="28"/>
        </w:rPr>
        <w:t xml:space="preserve">1. </w:t>
      </w:r>
      <w:r w:rsidRPr="00437FDC">
        <w:rPr>
          <w:rFonts w:ascii="Times New Roman" w:eastAsia="Calibri" w:hAnsi="Times New Roman" w:cs="Times New Roman"/>
          <w:bCs/>
          <w:kern w:val="2"/>
          <w:szCs w:val="28"/>
          <w:lang w:val="en-US"/>
        </w:rPr>
        <w:t>Windows</w:t>
      </w:r>
      <w:r w:rsidRPr="004B509D">
        <w:rPr>
          <w:rFonts w:ascii="Times New Roman" w:eastAsia="Calibri" w:hAnsi="Times New Roman" w:cs="Times New Roman"/>
          <w:bCs/>
          <w:kern w:val="2"/>
          <w:szCs w:val="28"/>
        </w:rPr>
        <w:t xml:space="preserve">, </w:t>
      </w:r>
      <w:r w:rsidRPr="00437FDC">
        <w:rPr>
          <w:rFonts w:ascii="Times New Roman" w:eastAsia="Calibri" w:hAnsi="Times New Roman" w:cs="Times New Roman"/>
          <w:bCs/>
          <w:kern w:val="2"/>
          <w:szCs w:val="28"/>
          <w:lang w:val="en-US"/>
        </w:rPr>
        <w:t>Microsoft</w:t>
      </w:r>
      <w:r w:rsidRPr="004B509D">
        <w:rPr>
          <w:rFonts w:ascii="Times New Roman" w:eastAsia="Calibri" w:hAnsi="Times New Roman" w:cs="Times New Roman"/>
          <w:bCs/>
          <w:kern w:val="2"/>
          <w:szCs w:val="28"/>
        </w:rPr>
        <w:t xml:space="preserve"> </w:t>
      </w:r>
      <w:r w:rsidRPr="00437FDC">
        <w:rPr>
          <w:rFonts w:ascii="Times New Roman" w:eastAsia="Calibri" w:hAnsi="Times New Roman" w:cs="Times New Roman"/>
          <w:bCs/>
          <w:kern w:val="2"/>
          <w:szCs w:val="28"/>
          <w:lang w:val="en-US"/>
        </w:rPr>
        <w:t>Office</w:t>
      </w:r>
      <w:r w:rsidRPr="004B509D">
        <w:rPr>
          <w:rFonts w:ascii="Times New Roman" w:eastAsia="Calibri" w:hAnsi="Times New Roman" w:cs="Times New Roman"/>
          <w:bCs/>
          <w:kern w:val="2"/>
          <w:szCs w:val="28"/>
        </w:rPr>
        <w:t>.</w:t>
      </w:r>
      <w:bookmarkEnd w:id="20"/>
      <w:bookmarkEnd w:id="21"/>
    </w:p>
    <w:p w14:paraId="4B43A518" w14:textId="77777777" w:rsidR="00437FDC" w:rsidRPr="004B509D" w:rsidRDefault="00437FDC" w:rsidP="008F1CF7">
      <w:pPr>
        <w:keepNext/>
        <w:spacing w:line="360" w:lineRule="auto"/>
        <w:ind w:firstLine="709"/>
        <w:jc w:val="both"/>
        <w:outlineLvl w:val="0"/>
        <w:rPr>
          <w:rFonts w:ascii="Times New Roman" w:eastAsia="Calibri" w:hAnsi="Times New Roman" w:cs="Times New Roman"/>
          <w:bCs/>
          <w:kern w:val="2"/>
          <w:szCs w:val="28"/>
        </w:rPr>
      </w:pPr>
      <w:r w:rsidRPr="004B509D">
        <w:rPr>
          <w:rFonts w:ascii="Times New Roman" w:eastAsia="Calibri" w:hAnsi="Times New Roman" w:cs="Times New Roman"/>
          <w:bCs/>
          <w:kern w:val="2"/>
          <w:szCs w:val="28"/>
        </w:rPr>
        <w:t xml:space="preserve">2. </w:t>
      </w:r>
      <w:r w:rsidRPr="00437FDC">
        <w:rPr>
          <w:rFonts w:ascii="Times New Roman" w:eastAsia="Calibri" w:hAnsi="Times New Roman" w:cs="Times New Roman"/>
          <w:bCs/>
          <w:kern w:val="2"/>
          <w:szCs w:val="28"/>
        </w:rPr>
        <w:t>Антивирус</w:t>
      </w:r>
      <w:r w:rsidRPr="004B509D">
        <w:rPr>
          <w:rFonts w:ascii="Times New Roman" w:eastAsia="Calibri" w:hAnsi="Times New Roman" w:cs="Times New Roman"/>
          <w:bCs/>
          <w:kern w:val="2"/>
          <w:szCs w:val="28"/>
        </w:rPr>
        <w:t xml:space="preserve"> </w:t>
      </w:r>
      <w:r w:rsidRPr="00437FDC">
        <w:rPr>
          <w:rFonts w:ascii="Times New Roman" w:eastAsia="Calibri" w:hAnsi="Times New Roman" w:cs="Times New Roman"/>
          <w:bCs/>
          <w:kern w:val="2"/>
          <w:szCs w:val="28"/>
          <w:lang w:val="en-US"/>
        </w:rPr>
        <w:t>Kaspersky</w:t>
      </w:r>
    </w:p>
    <w:p w14:paraId="7D215A13" w14:textId="77777777" w:rsidR="00437FDC" w:rsidRPr="004B509D" w:rsidRDefault="00437FDC" w:rsidP="008F1CF7">
      <w:pPr>
        <w:keepNext/>
        <w:spacing w:line="360" w:lineRule="auto"/>
        <w:ind w:firstLine="709"/>
        <w:jc w:val="both"/>
        <w:outlineLvl w:val="0"/>
        <w:rPr>
          <w:rFonts w:ascii="Times New Roman" w:eastAsia="Calibri" w:hAnsi="Times New Roman" w:cs="Times New Roman"/>
          <w:bCs/>
          <w:kern w:val="2"/>
          <w:szCs w:val="28"/>
        </w:rPr>
      </w:pPr>
      <w:r w:rsidRPr="004B509D">
        <w:rPr>
          <w:rFonts w:ascii="Times New Roman" w:eastAsia="Calibri" w:hAnsi="Times New Roman" w:cs="Times New Roman"/>
          <w:bCs/>
          <w:kern w:val="2"/>
          <w:szCs w:val="28"/>
        </w:rPr>
        <w:tab/>
      </w:r>
    </w:p>
    <w:p w14:paraId="03899706" w14:textId="77777777" w:rsidR="00437FDC" w:rsidRPr="00437FDC" w:rsidRDefault="00437FDC" w:rsidP="008F1CF7">
      <w:pPr>
        <w:keepNext/>
        <w:spacing w:line="360" w:lineRule="auto"/>
        <w:ind w:firstLine="709"/>
        <w:jc w:val="both"/>
        <w:outlineLvl w:val="0"/>
        <w:rPr>
          <w:rFonts w:ascii="Times New Roman" w:eastAsia="Calibri" w:hAnsi="Times New Roman" w:cs="Times New Roman"/>
          <w:bCs/>
          <w:kern w:val="2"/>
          <w:szCs w:val="28"/>
        </w:rPr>
      </w:pPr>
      <w:bookmarkStart w:id="22" w:name="_Toc531614953"/>
      <w:bookmarkStart w:id="23" w:name="_Toc531686470"/>
      <w:r w:rsidRPr="004B509D">
        <w:rPr>
          <w:rFonts w:ascii="Times New Roman" w:eastAsia="Calibri" w:hAnsi="Times New Roman" w:cs="Times New Roman"/>
          <w:b/>
          <w:bCs/>
          <w:kern w:val="2"/>
          <w:szCs w:val="28"/>
        </w:rPr>
        <w:t xml:space="preserve">11.2. </w:t>
      </w:r>
      <w:r w:rsidRPr="00437FDC">
        <w:rPr>
          <w:rFonts w:ascii="Times New Roman" w:eastAsia="Calibri" w:hAnsi="Times New Roman" w:cs="Times New Roman"/>
          <w:b/>
          <w:bCs/>
          <w:kern w:val="2"/>
          <w:szCs w:val="28"/>
        </w:rPr>
        <w:t>Современные профессиональные базы данных и информационные справочные системы</w:t>
      </w:r>
      <w:bookmarkEnd w:id="22"/>
      <w:bookmarkEnd w:id="23"/>
    </w:p>
    <w:p w14:paraId="50736811" w14:textId="77777777" w:rsidR="00437FDC" w:rsidRPr="00437FDC" w:rsidRDefault="00437FDC" w:rsidP="008F1CF7">
      <w:pPr>
        <w:shd w:val="clear" w:color="auto" w:fill="FFFFFF"/>
        <w:tabs>
          <w:tab w:val="left" w:pos="442"/>
        </w:tabs>
        <w:spacing w:line="360" w:lineRule="auto"/>
        <w:ind w:firstLine="709"/>
        <w:jc w:val="both"/>
        <w:rPr>
          <w:rFonts w:ascii="Times New Roman" w:eastAsia="Calibri" w:hAnsi="Times New Roman" w:cs="Times New Roman"/>
          <w:bCs/>
          <w:szCs w:val="28"/>
        </w:rPr>
      </w:pPr>
    </w:p>
    <w:p w14:paraId="766C386D" w14:textId="77777777" w:rsidR="00437FDC" w:rsidRPr="00437FDC" w:rsidRDefault="00437FDC" w:rsidP="008F1CF7">
      <w:pPr>
        <w:shd w:val="clear" w:color="auto" w:fill="FFFFFF"/>
        <w:tabs>
          <w:tab w:val="left" w:pos="442"/>
        </w:tabs>
        <w:spacing w:line="360" w:lineRule="auto"/>
        <w:ind w:firstLine="709"/>
        <w:jc w:val="both"/>
        <w:rPr>
          <w:rFonts w:ascii="Times New Roman" w:eastAsia="Calibri" w:hAnsi="Times New Roman" w:cs="Times New Roman"/>
          <w:bCs/>
          <w:szCs w:val="28"/>
        </w:rPr>
      </w:pPr>
      <w:r w:rsidRPr="00437FDC">
        <w:rPr>
          <w:rFonts w:ascii="Times New Roman" w:eastAsia="Calibri" w:hAnsi="Times New Roman" w:cs="Times New Roman"/>
          <w:bCs/>
          <w:szCs w:val="28"/>
        </w:rPr>
        <w:t>1. Информационно-правовая система «Гарант»</w:t>
      </w:r>
    </w:p>
    <w:p w14:paraId="30BDAF26" w14:textId="77777777" w:rsidR="00437FDC" w:rsidRPr="00437FDC" w:rsidRDefault="00437FDC" w:rsidP="008F1CF7">
      <w:pPr>
        <w:shd w:val="clear" w:color="auto" w:fill="FFFFFF"/>
        <w:tabs>
          <w:tab w:val="left" w:pos="442"/>
        </w:tabs>
        <w:spacing w:line="360" w:lineRule="auto"/>
        <w:ind w:firstLine="709"/>
        <w:jc w:val="both"/>
        <w:rPr>
          <w:rFonts w:ascii="Times New Roman" w:eastAsia="Calibri" w:hAnsi="Times New Roman" w:cs="Times New Roman"/>
          <w:bCs/>
          <w:szCs w:val="28"/>
        </w:rPr>
      </w:pPr>
      <w:r w:rsidRPr="00437FDC">
        <w:rPr>
          <w:rFonts w:ascii="Times New Roman" w:eastAsia="Calibri" w:hAnsi="Times New Roman" w:cs="Times New Roman"/>
          <w:bCs/>
          <w:szCs w:val="28"/>
        </w:rPr>
        <w:t>2. Информационно-правовая система «Консультант Плюс»</w:t>
      </w:r>
    </w:p>
    <w:p w14:paraId="77F520E3" w14:textId="77777777" w:rsidR="00437FDC" w:rsidRPr="00437FDC" w:rsidRDefault="00437FDC" w:rsidP="008F1CF7">
      <w:pPr>
        <w:shd w:val="clear" w:color="auto" w:fill="FFFFFF"/>
        <w:tabs>
          <w:tab w:val="left" w:pos="442"/>
        </w:tabs>
        <w:spacing w:line="360" w:lineRule="auto"/>
        <w:ind w:firstLine="709"/>
        <w:jc w:val="both"/>
        <w:rPr>
          <w:rFonts w:ascii="Times New Roman" w:eastAsia="Calibri" w:hAnsi="Times New Roman" w:cs="Times New Roman"/>
          <w:bCs/>
          <w:szCs w:val="28"/>
        </w:rPr>
      </w:pPr>
      <w:r w:rsidRPr="00437FDC">
        <w:rPr>
          <w:rFonts w:ascii="Times New Roman" w:eastAsia="Calibri" w:hAnsi="Times New Roman" w:cs="Times New Roman"/>
          <w:bCs/>
          <w:szCs w:val="28"/>
        </w:rPr>
        <w:t xml:space="preserve">3. Электронная энциклопедия: </w:t>
      </w:r>
      <w:hyperlink r:id="rId18">
        <w:r w:rsidRPr="00437FDC">
          <w:rPr>
            <w:rFonts w:ascii="Times New Roman" w:eastAsia="Calibri" w:hAnsi="Times New Roman" w:cs="Times New Roman"/>
            <w:bCs/>
            <w:szCs w:val="28"/>
            <w:u w:val="single"/>
            <w:lang w:val="en-US"/>
          </w:rPr>
          <w:t>http</w:t>
        </w:r>
        <w:r w:rsidRPr="00437FDC">
          <w:rPr>
            <w:rFonts w:ascii="Times New Roman" w:eastAsia="Calibri" w:hAnsi="Times New Roman" w:cs="Times New Roman"/>
            <w:bCs/>
            <w:szCs w:val="28"/>
            <w:u w:val="single"/>
          </w:rPr>
          <w:t>://</w:t>
        </w:r>
        <w:proofErr w:type="spellStart"/>
        <w:r w:rsidRPr="00437FDC">
          <w:rPr>
            <w:rFonts w:ascii="Times New Roman" w:eastAsia="Calibri" w:hAnsi="Times New Roman" w:cs="Times New Roman"/>
            <w:bCs/>
            <w:szCs w:val="28"/>
            <w:u w:val="single"/>
            <w:lang w:val="en-US"/>
          </w:rPr>
          <w:t>ru</w:t>
        </w:r>
        <w:proofErr w:type="spellEnd"/>
        <w:r w:rsidRPr="00437FDC">
          <w:rPr>
            <w:rFonts w:ascii="Times New Roman" w:eastAsia="Calibri" w:hAnsi="Times New Roman" w:cs="Times New Roman"/>
            <w:bCs/>
            <w:szCs w:val="28"/>
            <w:u w:val="single"/>
          </w:rPr>
          <w:t>.</w:t>
        </w:r>
        <w:proofErr w:type="spellStart"/>
        <w:r w:rsidRPr="00437FDC">
          <w:rPr>
            <w:rFonts w:ascii="Times New Roman" w:eastAsia="Calibri" w:hAnsi="Times New Roman" w:cs="Times New Roman"/>
            <w:bCs/>
            <w:szCs w:val="28"/>
            <w:u w:val="single"/>
            <w:lang w:val="en-US"/>
          </w:rPr>
          <w:t>wikipedia</w:t>
        </w:r>
        <w:proofErr w:type="spellEnd"/>
        <w:r w:rsidRPr="00437FDC">
          <w:rPr>
            <w:rFonts w:ascii="Times New Roman" w:eastAsia="Calibri" w:hAnsi="Times New Roman" w:cs="Times New Roman"/>
            <w:bCs/>
            <w:szCs w:val="28"/>
            <w:u w:val="single"/>
          </w:rPr>
          <w:t>.</w:t>
        </w:r>
        <w:r w:rsidRPr="00437FDC">
          <w:rPr>
            <w:rFonts w:ascii="Times New Roman" w:eastAsia="Calibri" w:hAnsi="Times New Roman" w:cs="Times New Roman"/>
            <w:bCs/>
            <w:szCs w:val="28"/>
            <w:u w:val="single"/>
            <w:lang w:val="en-US"/>
          </w:rPr>
          <w:t>org</w:t>
        </w:r>
        <w:r w:rsidRPr="00437FDC">
          <w:rPr>
            <w:rFonts w:ascii="Times New Roman" w:eastAsia="Calibri" w:hAnsi="Times New Roman" w:cs="Times New Roman"/>
            <w:bCs/>
            <w:szCs w:val="28"/>
            <w:u w:val="single"/>
          </w:rPr>
          <w:t>/</w:t>
        </w:r>
        <w:r w:rsidRPr="00437FDC">
          <w:rPr>
            <w:rFonts w:ascii="Times New Roman" w:eastAsia="Calibri" w:hAnsi="Times New Roman" w:cs="Times New Roman"/>
            <w:bCs/>
            <w:szCs w:val="28"/>
            <w:u w:val="single"/>
            <w:lang w:val="en-US"/>
          </w:rPr>
          <w:t>wiki</w:t>
        </w:r>
        <w:r w:rsidRPr="00437FDC">
          <w:rPr>
            <w:rFonts w:ascii="Times New Roman" w:eastAsia="Calibri" w:hAnsi="Times New Roman" w:cs="Times New Roman"/>
            <w:bCs/>
            <w:szCs w:val="28"/>
            <w:u w:val="single"/>
          </w:rPr>
          <w:t>/</w:t>
        </w:r>
        <w:r w:rsidRPr="00437FDC">
          <w:rPr>
            <w:rFonts w:ascii="Times New Roman" w:eastAsia="Calibri" w:hAnsi="Times New Roman" w:cs="Times New Roman"/>
            <w:bCs/>
            <w:szCs w:val="28"/>
            <w:u w:val="single"/>
            <w:lang w:val="en-US"/>
          </w:rPr>
          <w:t>Wiki</w:t>
        </w:r>
      </w:hyperlink>
    </w:p>
    <w:p w14:paraId="11FBADBD" w14:textId="77777777" w:rsidR="00437FDC" w:rsidRPr="00437FDC" w:rsidRDefault="00437FDC" w:rsidP="008F1CF7">
      <w:pPr>
        <w:shd w:val="clear" w:color="auto" w:fill="FFFFFF"/>
        <w:tabs>
          <w:tab w:val="left" w:pos="442"/>
        </w:tabs>
        <w:spacing w:line="360" w:lineRule="auto"/>
        <w:ind w:firstLine="709"/>
        <w:jc w:val="both"/>
        <w:rPr>
          <w:rFonts w:ascii="Times New Roman" w:eastAsia="Calibri" w:hAnsi="Times New Roman" w:cs="Times New Roman"/>
          <w:bCs/>
          <w:szCs w:val="28"/>
        </w:rPr>
      </w:pPr>
      <w:r w:rsidRPr="00437FDC">
        <w:rPr>
          <w:rFonts w:ascii="Times New Roman" w:eastAsia="Calibri" w:hAnsi="Times New Roman" w:cs="Times New Roman"/>
          <w:bCs/>
          <w:szCs w:val="28"/>
        </w:rPr>
        <w:t>4. Система комплексного раскрытия информации «СКРИН» -</w:t>
      </w:r>
      <w:r w:rsidRPr="00437FDC">
        <w:rPr>
          <w:rFonts w:ascii="Times New Roman" w:eastAsia="Calibri" w:hAnsi="Times New Roman" w:cs="Times New Roman"/>
          <w:bCs/>
          <w:szCs w:val="28"/>
          <w:lang w:val="en-US"/>
        </w:rPr>
        <w:t>http</w:t>
      </w:r>
      <w:r w:rsidRPr="00437FDC">
        <w:rPr>
          <w:rFonts w:ascii="Times New Roman" w:eastAsia="Calibri" w:hAnsi="Times New Roman" w:cs="Times New Roman"/>
          <w:bCs/>
          <w:szCs w:val="28"/>
        </w:rPr>
        <w:t>://</w:t>
      </w:r>
      <w:r w:rsidRPr="00437FDC">
        <w:rPr>
          <w:rFonts w:ascii="Times New Roman" w:eastAsia="Calibri" w:hAnsi="Times New Roman" w:cs="Times New Roman"/>
          <w:bCs/>
          <w:szCs w:val="28"/>
          <w:lang w:val="en-US"/>
        </w:rPr>
        <w:t>www</w:t>
      </w:r>
      <w:r w:rsidRPr="00437FDC">
        <w:rPr>
          <w:rFonts w:ascii="Times New Roman" w:eastAsia="Calibri" w:hAnsi="Times New Roman" w:cs="Times New Roman"/>
          <w:bCs/>
          <w:szCs w:val="28"/>
        </w:rPr>
        <w:t>.</w:t>
      </w:r>
      <w:proofErr w:type="spellStart"/>
      <w:r w:rsidRPr="00437FDC">
        <w:rPr>
          <w:rFonts w:ascii="Times New Roman" w:eastAsia="Calibri" w:hAnsi="Times New Roman" w:cs="Times New Roman"/>
          <w:bCs/>
          <w:szCs w:val="28"/>
          <w:lang w:val="en-US"/>
        </w:rPr>
        <w:t>skrin</w:t>
      </w:r>
      <w:proofErr w:type="spellEnd"/>
      <w:r w:rsidRPr="00437FDC">
        <w:rPr>
          <w:rFonts w:ascii="Times New Roman" w:eastAsia="Calibri" w:hAnsi="Times New Roman" w:cs="Times New Roman"/>
          <w:bCs/>
          <w:szCs w:val="28"/>
        </w:rPr>
        <w:t>.</w:t>
      </w:r>
      <w:proofErr w:type="spellStart"/>
      <w:r w:rsidRPr="00437FDC">
        <w:rPr>
          <w:rFonts w:ascii="Times New Roman" w:eastAsia="Calibri" w:hAnsi="Times New Roman" w:cs="Times New Roman"/>
          <w:bCs/>
          <w:szCs w:val="28"/>
          <w:lang w:val="en-US"/>
        </w:rPr>
        <w:t>ru</w:t>
      </w:r>
      <w:proofErr w:type="spellEnd"/>
      <w:r w:rsidRPr="00437FDC">
        <w:rPr>
          <w:rFonts w:ascii="Times New Roman" w:eastAsia="Calibri" w:hAnsi="Times New Roman" w:cs="Times New Roman"/>
          <w:bCs/>
          <w:szCs w:val="28"/>
        </w:rPr>
        <w:t>/</w:t>
      </w:r>
    </w:p>
    <w:p w14:paraId="7F44D624" w14:textId="77777777" w:rsidR="00437FDC" w:rsidRPr="00437FDC" w:rsidRDefault="00437FDC" w:rsidP="008F1CF7">
      <w:pPr>
        <w:shd w:val="clear" w:color="auto" w:fill="FFFFFF"/>
        <w:tabs>
          <w:tab w:val="left" w:pos="442"/>
        </w:tabs>
        <w:spacing w:line="360" w:lineRule="auto"/>
        <w:ind w:firstLine="709"/>
        <w:jc w:val="both"/>
        <w:rPr>
          <w:rFonts w:ascii="Times New Roman" w:eastAsia="Calibri" w:hAnsi="Times New Roman" w:cs="Times New Roman"/>
          <w:b/>
          <w:bCs/>
          <w:szCs w:val="28"/>
        </w:rPr>
      </w:pPr>
      <w:r w:rsidRPr="00437FDC">
        <w:rPr>
          <w:rFonts w:ascii="Times New Roman" w:eastAsia="Calibri" w:hAnsi="Times New Roman" w:cs="Times New Roman"/>
          <w:b/>
          <w:bCs/>
          <w:szCs w:val="28"/>
        </w:rPr>
        <w:t>11.3. Сертифицированные программные и аппаратные средства защиты информации</w:t>
      </w:r>
    </w:p>
    <w:p w14:paraId="0ED822E9" w14:textId="77777777" w:rsidR="00437FDC" w:rsidRPr="008F1CF7" w:rsidRDefault="00437FDC" w:rsidP="008F1CF7">
      <w:pPr>
        <w:spacing w:line="360" w:lineRule="auto"/>
        <w:ind w:firstLine="709"/>
        <w:jc w:val="both"/>
        <w:rPr>
          <w:rFonts w:ascii="Times New Roman" w:hAnsi="Times New Roman" w:cs="Times New Roman"/>
          <w:bCs/>
          <w:szCs w:val="28"/>
        </w:rPr>
      </w:pPr>
      <w:r w:rsidRPr="00437FDC">
        <w:rPr>
          <w:rFonts w:ascii="Times New Roman" w:hAnsi="Times New Roman" w:cs="Times New Roman"/>
          <w:bCs/>
          <w:szCs w:val="28"/>
        </w:rPr>
        <w:t>- не используются</w:t>
      </w:r>
    </w:p>
    <w:p w14:paraId="14BFF3A1" w14:textId="77777777" w:rsidR="002768C6" w:rsidRPr="00437FDC" w:rsidRDefault="003C0CD9" w:rsidP="008F1CF7">
      <w:pPr>
        <w:pStyle w:val="1"/>
        <w:spacing w:before="0" w:line="360" w:lineRule="auto"/>
        <w:jc w:val="both"/>
        <w:rPr>
          <w:rFonts w:ascii="Times New Roman" w:hAnsi="Times New Roman" w:cs="Times New Roman"/>
          <w:color w:val="auto"/>
        </w:rPr>
      </w:pPr>
      <w:r w:rsidRPr="00437FDC">
        <w:rPr>
          <w:rFonts w:ascii="Times New Roman" w:hAnsi="Times New Roman" w:cs="Times New Roman"/>
          <w:color w:val="auto"/>
        </w:rPr>
        <w:t>12. Описание материально-технической базы, необходимой для осуществления образовательного процесса по дисциплине</w:t>
      </w:r>
      <w:bookmarkEnd w:id="17"/>
    </w:p>
    <w:p w14:paraId="22F216B2" w14:textId="77777777" w:rsidR="002768C6" w:rsidRDefault="003C0CD9">
      <w:pPr>
        <w:pStyle w:val="Style45"/>
        <w:tabs>
          <w:tab w:val="left" w:pos="274"/>
        </w:tabs>
        <w:spacing w:line="360" w:lineRule="auto"/>
        <w:ind w:firstLine="567"/>
        <w:jc w:val="both"/>
        <w:rPr>
          <w:sz w:val="28"/>
          <w:szCs w:val="28"/>
          <w:lang w:val="ru-RU" w:eastAsia="ru-RU"/>
        </w:rPr>
      </w:pPr>
      <w:r w:rsidRPr="00437FDC">
        <w:rPr>
          <w:sz w:val="28"/>
          <w:szCs w:val="28"/>
          <w:lang w:val="ru-RU" w:eastAsia="ru-RU"/>
        </w:rPr>
        <w:t xml:space="preserve">Для осуществления образовательного процесса в рамках дисциплины необходимо наличие специальных помещений. Специальные помещения </w:t>
      </w:r>
      <w:r>
        <w:rPr>
          <w:sz w:val="28"/>
          <w:szCs w:val="28"/>
          <w:lang w:val="ru-RU" w:eastAsia="ru-RU"/>
        </w:rPr>
        <w:t>представляют собой учебные аудитории для проведения лекций, семинарских и практических занятий,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w:t>
      </w:r>
    </w:p>
    <w:p w14:paraId="3C5D6EC6" w14:textId="77777777" w:rsidR="002768C6" w:rsidRDefault="003C0CD9">
      <w:pPr>
        <w:pStyle w:val="Style45"/>
        <w:tabs>
          <w:tab w:val="left" w:pos="274"/>
        </w:tabs>
        <w:spacing w:line="360" w:lineRule="auto"/>
        <w:ind w:firstLine="567"/>
        <w:jc w:val="both"/>
        <w:rPr>
          <w:sz w:val="28"/>
          <w:szCs w:val="28"/>
          <w:lang w:val="ru-RU" w:eastAsia="ru-RU"/>
        </w:rPr>
      </w:pPr>
      <w:r>
        <w:rPr>
          <w:sz w:val="28"/>
          <w:szCs w:val="28"/>
          <w:lang w:val="ru-RU" w:eastAsia="ru-RU"/>
        </w:rPr>
        <w:t xml:space="preserve">Специальные помещения должны быть укомплектованы специализированной мебелью и техническими средствами обучения, </w:t>
      </w:r>
      <w:r>
        <w:rPr>
          <w:sz w:val="28"/>
          <w:szCs w:val="28"/>
          <w:lang w:val="ru-RU" w:eastAsia="ru-RU"/>
        </w:rPr>
        <w:lastRenderedPageBreak/>
        <w:t>служащими для представления учебной информации большой аудитории.</w:t>
      </w:r>
    </w:p>
    <w:p w14:paraId="676F800A" w14:textId="77777777" w:rsidR="002768C6" w:rsidRDefault="003C0CD9">
      <w:pPr>
        <w:pStyle w:val="Style45"/>
        <w:tabs>
          <w:tab w:val="left" w:pos="274"/>
        </w:tabs>
        <w:spacing w:line="360" w:lineRule="auto"/>
        <w:ind w:firstLine="0"/>
        <w:jc w:val="both"/>
        <w:rPr>
          <w:sz w:val="28"/>
          <w:szCs w:val="28"/>
          <w:lang w:val="ru-RU" w:eastAsia="ru-RU"/>
        </w:rPr>
      </w:pPr>
      <w:r>
        <w:rPr>
          <w:sz w:val="28"/>
          <w:szCs w:val="28"/>
          <w:lang w:val="ru-RU" w:eastAsia="ru-RU"/>
        </w:rPr>
        <w:t>Проведение лекций и семинаров в рамках дисциплины осуществляется в помещениях:</w:t>
      </w:r>
    </w:p>
    <w:p w14:paraId="3B8FDEDE" w14:textId="77777777" w:rsidR="002768C6" w:rsidRDefault="003C0CD9">
      <w:pPr>
        <w:pStyle w:val="Style45"/>
        <w:tabs>
          <w:tab w:val="left" w:pos="274"/>
        </w:tabs>
        <w:spacing w:line="360" w:lineRule="auto"/>
        <w:ind w:firstLine="0"/>
        <w:jc w:val="both"/>
        <w:rPr>
          <w:sz w:val="28"/>
          <w:szCs w:val="28"/>
          <w:lang w:val="ru-RU" w:eastAsia="ru-RU"/>
        </w:rPr>
      </w:pPr>
      <w:r>
        <w:rPr>
          <w:sz w:val="28"/>
          <w:szCs w:val="28"/>
          <w:lang w:val="ru-RU" w:eastAsia="ru-RU"/>
        </w:rPr>
        <w:t xml:space="preserve">- оснащенных демонстрационным оборудованием; </w:t>
      </w:r>
    </w:p>
    <w:p w14:paraId="1965BF52" w14:textId="77777777" w:rsidR="002768C6" w:rsidRDefault="003C0CD9">
      <w:pPr>
        <w:pStyle w:val="Style45"/>
        <w:tabs>
          <w:tab w:val="left" w:pos="274"/>
        </w:tabs>
        <w:spacing w:line="360" w:lineRule="auto"/>
        <w:ind w:firstLine="0"/>
        <w:jc w:val="both"/>
        <w:rPr>
          <w:sz w:val="28"/>
          <w:szCs w:val="28"/>
          <w:lang w:val="ru-RU" w:eastAsia="ru-RU"/>
        </w:rPr>
      </w:pPr>
      <w:r>
        <w:rPr>
          <w:sz w:val="28"/>
          <w:szCs w:val="28"/>
          <w:lang w:val="ru-RU" w:eastAsia="ru-RU"/>
        </w:rPr>
        <w:t>- оснащенных компьютерной техникой с возможностью подключения к сети «Интернет»;</w:t>
      </w:r>
    </w:p>
    <w:p w14:paraId="6F696A01" w14:textId="77777777" w:rsidR="002768C6" w:rsidRDefault="003C0CD9">
      <w:pPr>
        <w:pStyle w:val="Style45"/>
        <w:tabs>
          <w:tab w:val="left" w:pos="274"/>
        </w:tabs>
        <w:spacing w:line="360" w:lineRule="auto"/>
        <w:ind w:firstLine="0"/>
        <w:jc w:val="both"/>
        <w:rPr>
          <w:sz w:val="28"/>
          <w:szCs w:val="28"/>
          <w:lang w:val="ru-RU" w:eastAsia="ru-RU"/>
        </w:rPr>
      </w:pPr>
      <w:r>
        <w:rPr>
          <w:sz w:val="28"/>
          <w:szCs w:val="28"/>
          <w:lang w:val="ru-RU" w:eastAsia="ru-RU"/>
        </w:rPr>
        <w:t>- обеспечивающих доступ в электронную информационно-образовательную среду университета.</w:t>
      </w:r>
    </w:p>
    <w:p w14:paraId="3A149190" w14:textId="77777777" w:rsidR="002768C6" w:rsidRDefault="002768C6">
      <w:pPr>
        <w:tabs>
          <w:tab w:val="left" w:pos="0"/>
          <w:tab w:val="left" w:pos="360"/>
          <w:tab w:val="left" w:pos="1100"/>
        </w:tabs>
        <w:spacing w:line="360" w:lineRule="auto"/>
        <w:rPr>
          <w:rFonts w:ascii="Times New Roman" w:hAnsi="Times New Roman" w:cs="Times New Roman"/>
          <w:szCs w:val="28"/>
          <w:lang w:eastAsia="en-US"/>
        </w:rPr>
      </w:pPr>
    </w:p>
    <w:sectPr w:rsidR="002768C6" w:rsidSect="00FC047C">
      <w:type w:val="continuous"/>
      <w:pgSz w:w="11906" w:h="16838"/>
      <w:pgMar w:top="1134" w:right="850" w:bottom="1134" w:left="1701" w:header="0" w:footer="388"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7C951" w14:textId="77777777" w:rsidR="00E2321A" w:rsidRDefault="00E2321A">
      <w:r>
        <w:separator/>
      </w:r>
    </w:p>
  </w:endnote>
  <w:endnote w:type="continuationSeparator" w:id="0">
    <w:p w14:paraId="6ABC3182" w14:textId="77777777" w:rsidR="00E2321A" w:rsidRDefault="00E23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w:altName w:val="Courier New"/>
    <w:charset w:val="00"/>
    <w:family w:val="modern"/>
    <w:pitch w:val="fixed"/>
    <w:sig w:usb0="00000003" w:usb1="00000000" w:usb2="00000000" w:usb3="00000000" w:csb0="00000001" w:csb1="00000000"/>
  </w:font>
  <w:font w:name="Arial Unicode MS">
    <w:panose1 w:val="020B0604020202020204"/>
    <w:charset w:val="01"/>
    <w:family w:val="roman"/>
    <w:pitch w:val="variable"/>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Noto Sans Devanagari">
    <w:altName w:val="Times New Roman"/>
    <w:charset w:val="00"/>
    <w:family w:val="swiss"/>
    <w:pitch w:val="variable"/>
    <w:sig w:usb0="80008023" w:usb1="00002046" w:usb2="00000000" w:usb3="00000000" w:csb0="00000001" w:csb1="00000000"/>
  </w:font>
  <w:font w:name="Arial">
    <w:panose1 w:val="020B0604020202020204"/>
    <w:charset w:val="CC"/>
    <w:family w:val="swiss"/>
    <w:pitch w:val="variable"/>
    <w:sig w:usb0="E0002EFF" w:usb1="C000785B" w:usb2="00000009" w:usb3="00000000" w:csb0="000001FF" w:csb1="00000000"/>
  </w:font>
  <w:font w:name="TimesNewRomanPS-BoldMT">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715170"/>
      <w:docPartObj>
        <w:docPartGallery w:val="Page Numbers (Bottom of Page)"/>
        <w:docPartUnique/>
      </w:docPartObj>
    </w:sdtPr>
    <w:sdtEndPr/>
    <w:sdtContent>
      <w:p w14:paraId="41AF8587" w14:textId="6EBFA15D" w:rsidR="00BB2CE8" w:rsidRDefault="00BB2CE8">
        <w:pPr>
          <w:pStyle w:val="a6"/>
          <w:jc w:val="right"/>
          <w:rPr>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 </w:instrText>
        </w:r>
        <w:r>
          <w:rPr>
            <w:rFonts w:ascii="Times New Roman" w:hAnsi="Times New Roman" w:cs="Times New Roman"/>
            <w:sz w:val="22"/>
            <w:szCs w:val="22"/>
          </w:rPr>
          <w:fldChar w:fldCharType="separate"/>
        </w:r>
        <w:r w:rsidR="003009FB">
          <w:rPr>
            <w:rFonts w:ascii="Times New Roman" w:hAnsi="Times New Roman" w:cs="Times New Roman"/>
            <w:noProof/>
            <w:sz w:val="22"/>
            <w:szCs w:val="22"/>
          </w:rPr>
          <w:t>21</w:t>
        </w:r>
        <w:r>
          <w:rPr>
            <w:rFonts w:ascii="Times New Roman" w:hAnsi="Times New Roman" w:cs="Times New Roman"/>
            <w:sz w:val="22"/>
            <w:szCs w:val="22"/>
          </w:rPr>
          <w:fldChar w:fldCharType="end"/>
        </w:r>
      </w:p>
    </w:sdtContent>
  </w:sdt>
  <w:p w14:paraId="05A2546D" w14:textId="77777777" w:rsidR="00BB2CE8" w:rsidRDefault="00BB2CE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7B115" w14:textId="77777777" w:rsidR="00E2321A" w:rsidRDefault="00E2321A">
      <w:pPr>
        <w:rPr>
          <w:sz w:val="12"/>
        </w:rPr>
      </w:pPr>
      <w:r>
        <w:separator/>
      </w:r>
    </w:p>
  </w:footnote>
  <w:footnote w:type="continuationSeparator" w:id="0">
    <w:p w14:paraId="2C23B3DF" w14:textId="77777777" w:rsidR="00E2321A" w:rsidRDefault="00E2321A">
      <w:pPr>
        <w:rPr>
          <w:sz w:val="12"/>
        </w:rPr>
      </w:pPr>
      <w:r>
        <w:continuationSeparator/>
      </w:r>
    </w:p>
  </w:footnote>
  <w:footnote w:id="1">
    <w:p w14:paraId="62C2C9C5" w14:textId="77777777" w:rsidR="00BB2CE8" w:rsidRDefault="00BB2CE8">
      <w:pPr>
        <w:pStyle w:val="aa"/>
        <w:widowControl w:val="0"/>
        <w:rPr>
          <w:sz w:val="18"/>
          <w:szCs w:val="18"/>
        </w:rPr>
      </w:pPr>
      <w:r>
        <w:rPr>
          <w:rStyle w:val="af1"/>
        </w:rPr>
        <w:footnoteRef/>
      </w:r>
      <w:r>
        <w:rPr>
          <w:sz w:val="18"/>
          <w:szCs w:val="18"/>
        </w:rPr>
        <w:t xml:space="preserve"> Заполняется при реализации актуализированных ОС ВО ФУ и ФГОС ВО3++</w:t>
      </w:r>
    </w:p>
  </w:footnote>
  <w:footnote w:id="2">
    <w:p w14:paraId="65C3653A" w14:textId="77777777" w:rsidR="00BB2CE8" w:rsidRDefault="00BB2CE8">
      <w:pPr>
        <w:pStyle w:val="aa"/>
        <w:widowControl w:val="0"/>
        <w:rPr>
          <w:sz w:val="18"/>
          <w:szCs w:val="18"/>
        </w:rPr>
      </w:pPr>
      <w:r>
        <w:rPr>
          <w:rStyle w:val="af1"/>
        </w:rPr>
        <w:footnoteRef/>
      </w:r>
      <w:r>
        <w:rPr>
          <w:sz w:val="18"/>
          <w:szCs w:val="18"/>
        </w:rPr>
        <w:t xml:space="preserve"> Владения формулируются только при реализации ОС ВО ФУ первого поколения и ФГОС ВО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B7D32"/>
    <w:multiLevelType w:val="hybridMultilevel"/>
    <w:tmpl w:val="23EC965A"/>
    <w:lvl w:ilvl="0" w:tplc="946C8B38">
      <w:start w:val="1"/>
      <w:numFmt w:val="decimal"/>
      <w:lvlText w:val="%1."/>
      <w:lvlJc w:val="left"/>
      <w:pPr>
        <w:ind w:left="447" w:hanging="360"/>
      </w:pPr>
      <w:rPr>
        <w:rFonts w:hint="default"/>
        <w:b w:val="0"/>
        <w:bCs w:val="0"/>
      </w:r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1" w15:restartNumberingAfterBreak="0">
    <w:nsid w:val="02866B7D"/>
    <w:multiLevelType w:val="hybridMultilevel"/>
    <w:tmpl w:val="3F24D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82111C"/>
    <w:multiLevelType w:val="hybridMultilevel"/>
    <w:tmpl w:val="E6FCD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AF5030"/>
    <w:multiLevelType w:val="hybridMultilevel"/>
    <w:tmpl w:val="5992ABA2"/>
    <w:lvl w:ilvl="0" w:tplc="7736C836">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1F68B2"/>
    <w:multiLevelType w:val="hybridMultilevel"/>
    <w:tmpl w:val="6D688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ED4B84"/>
    <w:multiLevelType w:val="hybridMultilevel"/>
    <w:tmpl w:val="95DE053C"/>
    <w:lvl w:ilvl="0" w:tplc="1666B58E">
      <w:start w:val="1"/>
      <w:numFmt w:val="decimal"/>
      <w:lvlText w:val="%1."/>
      <w:lvlJc w:val="left"/>
      <w:pPr>
        <w:ind w:left="41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380CCB"/>
    <w:multiLevelType w:val="hybridMultilevel"/>
    <w:tmpl w:val="1E563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595991"/>
    <w:multiLevelType w:val="hybridMultilevel"/>
    <w:tmpl w:val="CE9A7B9E"/>
    <w:lvl w:ilvl="0" w:tplc="FFFFFFFF">
      <w:start w:val="1"/>
      <w:numFmt w:val="decimal"/>
      <w:lvlText w:val="%1."/>
      <w:lvlJc w:val="left"/>
      <w:pPr>
        <w:ind w:left="506"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8" w15:restartNumberingAfterBreak="0">
    <w:nsid w:val="33A27BB4"/>
    <w:multiLevelType w:val="hybridMultilevel"/>
    <w:tmpl w:val="1CCE72C8"/>
    <w:lvl w:ilvl="0" w:tplc="1666B58E">
      <w:start w:val="1"/>
      <w:numFmt w:val="decimal"/>
      <w:lvlText w:val="%1."/>
      <w:lvlJc w:val="left"/>
      <w:pPr>
        <w:ind w:left="41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6C2990"/>
    <w:multiLevelType w:val="hybridMultilevel"/>
    <w:tmpl w:val="A8681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704DE4"/>
    <w:multiLevelType w:val="multilevel"/>
    <w:tmpl w:val="E218404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41BD2681"/>
    <w:multiLevelType w:val="hybridMultilevel"/>
    <w:tmpl w:val="4D10F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3C2521"/>
    <w:multiLevelType w:val="hybridMultilevel"/>
    <w:tmpl w:val="1FDED23C"/>
    <w:lvl w:ilvl="0" w:tplc="FFFFFFFF">
      <w:start w:val="1"/>
      <w:numFmt w:val="decimal"/>
      <w:lvlText w:val="%1."/>
      <w:lvlJc w:val="left"/>
      <w:pPr>
        <w:ind w:left="506"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13" w15:restartNumberingAfterBreak="0">
    <w:nsid w:val="49807392"/>
    <w:multiLevelType w:val="hybridMultilevel"/>
    <w:tmpl w:val="1D747214"/>
    <w:lvl w:ilvl="0" w:tplc="1666B58E">
      <w:start w:val="1"/>
      <w:numFmt w:val="decimal"/>
      <w:lvlText w:val="%1."/>
      <w:lvlJc w:val="left"/>
      <w:pPr>
        <w:ind w:left="447" w:hanging="360"/>
      </w:pPr>
      <w:rPr>
        <w:rFonts w:hint="default"/>
      </w:r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14" w15:restartNumberingAfterBreak="0">
    <w:nsid w:val="4F510DCE"/>
    <w:multiLevelType w:val="hybridMultilevel"/>
    <w:tmpl w:val="9D0EC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9D63DDC"/>
    <w:multiLevelType w:val="hybridMultilevel"/>
    <w:tmpl w:val="8876C1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D4E434A"/>
    <w:multiLevelType w:val="hybridMultilevel"/>
    <w:tmpl w:val="4F166B8E"/>
    <w:lvl w:ilvl="0" w:tplc="FFFFFFFF">
      <w:start w:val="1"/>
      <w:numFmt w:val="decimal"/>
      <w:lvlText w:val="%1."/>
      <w:lvlJc w:val="left"/>
      <w:pPr>
        <w:ind w:left="506"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17" w15:restartNumberingAfterBreak="0">
    <w:nsid w:val="633C2DCA"/>
    <w:multiLevelType w:val="hybridMultilevel"/>
    <w:tmpl w:val="1D747214"/>
    <w:lvl w:ilvl="0" w:tplc="FFFFFFFF">
      <w:start w:val="1"/>
      <w:numFmt w:val="decimal"/>
      <w:lvlText w:val="%1."/>
      <w:lvlJc w:val="left"/>
      <w:pPr>
        <w:ind w:left="447" w:hanging="360"/>
      </w:pPr>
      <w:rPr>
        <w:rFonts w:hint="default"/>
      </w:rPr>
    </w:lvl>
    <w:lvl w:ilvl="1" w:tplc="FFFFFFFF" w:tentative="1">
      <w:start w:val="1"/>
      <w:numFmt w:val="lowerLetter"/>
      <w:lvlText w:val="%2."/>
      <w:lvlJc w:val="left"/>
      <w:pPr>
        <w:ind w:left="1468" w:hanging="360"/>
      </w:pPr>
    </w:lvl>
    <w:lvl w:ilvl="2" w:tplc="FFFFFFFF" w:tentative="1">
      <w:start w:val="1"/>
      <w:numFmt w:val="lowerRoman"/>
      <w:lvlText w:val="%3."/>
      <w:lvlJc w:val="right"/>
      <w:pPr>
        <w:ind w:left="2188" w:hanging="180"/>
      </w:pPr>
    </w:lvl>
    <w:lvl w:ilvl="3" w:tplc="FFFFFFFF" w:tentative="1">
      <w:start w:val="1"/>
      <w:numFmt w:val="decimal"/>
      <w:lvlText w:val="%4."/>
      <w:lvlJc w:val="left"/>
      <w:pPr>
        <w:ind w:left="2908" w:hanging="360"/>
      </w:pPr>
    </w:lvl>
    <w:lvl w:ilvl="4" w:tplc="FFFFFFFF" w:tentative="1">
      <w:start w:val="1"/>
      <w:numFmt w:val="lowerLetter"/>
      <w:lvlText w:val="%5."/>
      <w:lvlJc w:val="left"/>
      <w:pPr>
        <w:ind w:left="3628" w:hanging="360"/>
      </w:pPr>
    </w:lvl>
    <w:lvl w:ilvl="5" w:tplc="FFFFFFFF" w:tentative="1">
      <w:start w:val="1"/>
      <w:numFmt w:val="lowerRoman"/>
      <w:lvlText w:val="%6."/>
      <w:lvlJc w:val="right"/>
      <w:pPr>
        <w:ind w:left="4348" w:hanging="180"/>
      </w:pPr>
    </w:lvl>
    <w:lvl w:ilvl="6" w:tplc="FFFFFFFF" w:tentative="1">
      <w:start w:val="1"/>
      <w:numFmt w:val="decimal"/>
      <w:lvlText w:val="%7."/>
      <w:lvlJc w:val="left"/>
      <w:pPr>
        <w:ind w:left="5068" w:hanging="360"/>
      </w:pPr>
    </w:lvl>
    <w:lvl w:ilvl="7" w:tplc="FFFFFFFF" w:tentative="1">
      <w:start w:val="1"/>
      <w:numFmt w:val="lowerLetter"/>
      <w:lvlText w:val="%8."/>
      <w:lvlJc w:val="left"/>
      <w:pPr>
        <w:ind w:left="5788" w:hanging="360"/>
      </w:pPr>
    </w:lvl>
    <w:lvl w:ilvl="8" w:tplc="FFFFFFFF" w:tentative="1">
      <w:start w:val="1"/>
      <w:numFmt w:val="lowerRoman"/>
      <w:lvlText w:val="%9."/>
      <w:lvlJc w:val="right"/>
      <w:pPr>
        <w:ind w:left="6508" w:hanging="180"/>
      </w:pPr>
    </w:lvl>
  </w:abstractNum>
  <w:abstractNum w:abstractNumId="18" w15:restartNumberingAfterBreak="0">
    <w:nsid w:val="647775C3"/>
    <w:multiLevelType w:val="multilevel"/>
    <w:tmpl w:val="051C72D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98B4F7D"/>
    <w:multiLevelType w:val="hybridMultilevel"/>
    <w:tmpl w:val="47781A6A"/>
    <w:lvl w:ilvl="0" w:tplc="FFFFFFFF">
      <w:start w:val="1"/>
      <w:numFmt w:val="decimal"/>
      <w:lvlText w:val="%1."/>
      <w:lvlJc w:val="left"/>
      <w:pPr>
        <w:ind w:left="44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081590A"/>
    <w:multiLevelType w:val="hybridMultilevel"/>
    <w:tmpl w:val="A8AEB614"/>
    <w:lvl w:ilvl="0" w:tplc="ACA264CE">
      <w:start w:val="1"/>
      <w:numFmt w:val="decimal"/>
      <w:lvlText w:val="%1."/>
      <w:lvlJc w:val="left"/>
      <w:pPr>
        <w:ind w:left="419" w:hanging="360"/>
      </w:pPr>
      <w:rPr>
        <w:rFonts w:cs="Calibri" w:hint="default"/>
      </w:rPr>
    </w:lvl>
    <w:lvl w:ilvl="1" w:tplc="04190019" w:tentative="1">
      <w:start w:val="1"/>
      <w:numFmt w:val="lowerLetter"/>
      <w:lvlText w:val="%2."/>
      <w:lvlJc w:val="left"/>
      <w:pPr>
        <w:ind w:left="1139" w:hanging="360"/>
      </w:pPr>
    </w:lvl>
    <w:lvl w:ilvl="2" w:tplc="0419001B" w:tentative="1">
      <w:start w:val="1"/>
      <w:numFmt w:val="lowerRoman"/>
      <w:lvlText w:val="%3."/>
      <w:lvlJc w:val="right"/>
      <w:pPr>
        <w:ind w:left="1859" w:hanging="180"/>
      </w:pPr>
    </w:lvl>
    <w:lvl w:ilvl="3" w:tplc="0419000F" w:tentative="1">
      <w:start w:val="1"/>
      <w:numFmt w:val="decimal"/>
      <w:lvlText w:val="%4."/>
      <w:lvlJc w:val="left"/>
      <w:pPr>
        <w:ind w:left="2579" w:hanging="360"/>
      </w:pPr>
    </w:lvl>
    <w:lvl w:ilvl="4" w:tplc="04190019" w:tentative="1">
      <w:start w:val="1"/>
      <w:numFmt w:val="lowerLetter"/>
      <w:lvlText w:val="%5."/>
      <w:lvlJc w:val="left"/>
      <w:pPr>
        <w:ind w:left="3299" w:hanging="360"/>
      </w:pPr>
    </w:lvl>
    <w:lvl w:ilvl="5" w:tplc="0419001B" w:tentative="1">
      <w:start w:val="1"/>
      <w:numFmt w:val="lowerRoman"/>
      <w:lvlText w:val="%6."/>
      <w:lvlJc w:val="right"/>
      <w:pPr>
        <w:ind w:left="4019" w:hanging="180"/>
      </w:pPr>
    </w:lvl>
    <w:lvl w:ilvl="6" w:tplc="0419000F" w:tentative="1">
      <w:start w:val="1"/>
      <w:numFmt w:val="decimal"/>
      <w:lvlText w:val="%7."/>
      <w:lvlJc w:val="left"/>
      <w:pPr>
        <w:ind w:left="4739" w:hanging="360"/>
      </w:pPr>
    </w:lvl>
    <w:lvl w:ilvl="7" w:tplc="04190019" w:tentative="1">
      <w:start w:val="1"/>
      <w:numFmt w:val="lowerLetter"/>
      <w:lvlText w:val="%8."/>
      <w:lvlJc w:val="left"/>
      <w:pPr>
        <w:ind w:left="5459" w:hanging="360"/>
      </w:pPr>
    </w:lvl>
    <w:lvl w:ilvl="8" w:tplc="0419001B" w:tentative="1">
      <w:start w:val="1"/>
      <w:numFmt w:val="lowerRoman"/>
      <w:lvlText w:val="%9."/>
      <w:lvlJc w:val="right"/>
      <w:pPr>
        <w:ind w:left="6179" w:hanging="180"/>
      </w:pPr>
    </w:lvl>
  </w:abstractNum>
  <w:abstractNum w:abstractNumId="21" w15:restartNumberingAfterBreak="0">
    <w:nsid w:val="73F95856"/>
    <w:multiLevelType w:val="hybridMultilevel"/>
    <w:tmpl w:val="48F8A4A6"/>
    <w:lvl w:ilvl="0" w:tplc="1666B58E">
      <w:start w:val="1"/>
      <w:numFmt w:val="decimal"/>
      <w:lvlText w:val="%1."/>
      <w:lvlJc w:val="left"/>
      <w:pPr>
        <w:ind w:left="423"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22" w15:restartNumberingAfterBreak="0">
    <w:nsid w:val="757B2E6F"/>
    <w:multiLevelType w:val="hybridMultilevel"/>
    <w:tmpl w:val="088C37C2"/>
    <w:lvl w:ilvl="0" w:tplc="1666B58E">
      <w:start w:val="1"/>
      <w:numFmt w:val="decimal"/>
      <w:lvlText w:val="%1."/>
      <w:lvlJc w:val="left"/>
      <w:pPr>
        <w:ind w:left="41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8D318DC"/>
    <w:multiLevelType w:val="multilevel"/>
    <w:tmpl w:val="A63020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7D922A1A"/>
    <w:multiLevelType w:val="hybridMultilevel"/>
    <w:tmpl w:val="49BE691C"/>
    <w:lvl w:ilvl="0" w:tplc="B5FCF3EE">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23"/>
  </w:num>
  <w:num w:numId="3">
    <w:abstractNumId w:val="18"/>
  </w:num>
  <w:num w:numId="4">
    <w:abstractNumId w:val="1"/>
  </w:num>
  <w:num w:numId="5">
    <w:abstractNumId w:val="2"/>
  </w:num>
  <w:num w:numId="6">
    <w:abstractNumId w:val="5"/>
  </w:num>
  <w:num w:numId="7">
    <w:abstractNumId w:val="22"/>
  </w:num>
  <w:num w:numId="8">
    <w:abstractNumId w:val="8"/>
  </w:num>
  <w:num w:numId="9">
    <w:abstractNumId w:val="21"/>
  </w:num>
  <w:num w:numId="10">
    <w:abstractNumId w:val="0"/>
  </w:num>
  <w:num w:numId="11">
    <w:abstractNumId w:val="13"/>
  </w:num>
  <w:num w:numId="12">
    <w:abstractNumId w:val="17"/>
  </w:num>
  <w:num w:numId="13">
    <w:abstractNumId w:val="19"/>
  </w:num>
  <w:num w:numId="14">
    <w:abstractNumId w:val="16"/>
  </w:num>
  <w:num w:numId="15">
    <w:abstractNumId w:val="12"/>
  </w:num>
  <w:num w:numId="16">
    <w:abstractNumId w:val="7"/>
  </w:num>
  <w:num w:numId="17">
    <w:abstractNumId w:val="24"/>
  </w:num>
  <w:num w:numId="18">
    <w:abstractNumId w:val="15"/>
  </w:num>
  <w:num w:numId="19">
    <w:abstractNumId w:val="9"/>
  </w:num>
  <w:num w:numId="20">
    <w:abstractNumId w:val="20"/>
  </w:num>
  <w:num w:numId="21">
    <w:abstractNumId w:val="11"/>
  </w:num>
  <w:num w:numId="22">
    <w:abstractNumId w:val="14"/>
  </w:num>
  <w:num w:numId="23">
    <w:abstractNumId w:val="6"/>
  </w:num>
  <w:num w:numId="24">
    <w:abstractNumId w:val="3"/>
  </w:num>
  <w:num w:numId="25">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8C6"/>
    <w:rsid w:val="00003F3C"/>
    <w:rsid w:val="00011751"/>
    <w:rsid w:val="00013AF6"/>
    <w:rsid w:val="00015405"/>
    <w:rsid w:val="0001595E"/>
    <w:rsid w:val="000170D9"/>
    <w:rsid w:val="00024269"/>
    <w:rsid w:val="00030A71"/>
    <w:rsid w:val="00037B59"/>
    <w:rsid w:val="00041352"/>
    <w:rsid w:val="000522EE"/>
    <w:rsid w:val="00060843"/>
    <w:rsid w:val="00064F3F"/>
    <w:rsid w:val="00075A7D"/>
    <w:rsid w:val="00076582"/>
    <w:rsid w:val="000826C5"/>
    <w:rsid w:val="0009045B"/>
    <w:rsid w:val="00096F09"/>
    <w:rsid w:val="000A2175"/>
    <w:rsid w:val="000A35EB"/>
    <w:rsid w:val="000B105C"/>
    <w:rsid w:val="000B2EF5"/>
    <w:rsid w:val="000B734D"/>
    <w:rsid w:val="000C0DDF"/>
    <w:rsid w:val="000C4900"/>
    <w:rsid w:val="000D0BD1"/>
    <w:rsid w:val="000D1FBD"/>
    <w:rsid w:val="000E1584"/>
    <w:rsid w:val="000E3EE5"/>
    <w:rsid w:val="000F7AA6"/>
    <w:rsid w:val="001033EF"/>
    <w:rsid w:val="001047DC"/>
    <w:rsid w:val="00105B4C"/>
    <w:rsid w:val="00107819"/>
    <w:rsid w:val="00112C2F"/>
    <w:rsid w:val="001142A9"/>
    <w:rsid w:val="0012734A"/>
    <w:rsid w:val="00127789"/>
    <w:rsid w:val="00143A10"/>
    <w:rsid w:val="0014756E"/>
    <w:rsid w:val="00152E77"/>
    <w:rsid w:val="001638A0"/>
    <w:rsid w:val="00163FB1"/>
    <w:rsid w:val="00165537"/>
    <w:rsid w:val="00174B70"/>
    <w:rsid w:val="00176DB3"/>
    <w:rsid w:val="0018388D"/>
    <w:rsid w:val="0018517C"/>
    <w:rsid w:val="00185B5F"/>
    <w:rsid w:val="00192407"/>
    <w:rsid w:val="001A05E4"/>
    <w:rsid w:val="001A2844"/>
    <w:rsid w:val="001B1DFE"/>
    <w:rsid w:val="001B219F"/>
    <w:rsid w:val="001B3289"/>
    <w:rsid w:val="001C2730"/>
    <w:rsid w:val="001C33B1"/>
    <w:rsid w:val="001D0CFB"/>
    <w:rsid w:val="001E11A1"/>
    <w:rsid w:val="001E1DD9"/>
    <w:rsid w:val="001E31AD"/>
    <w:rsid w:val="001F0A6A"/>
    <w:rsid w:val="001F11BB"/>
    <w:rsid w:val="001F46C3"/>
    <w:rsid w:val="001F5E7D"/>
    <w:rsid w:val="001F7BE0"/>
    <w:rsid w:val="002169AE"/>
    <w:rsid w:val="00223E93"/>
    <w:rsid w:val="0023070B"/>
    <w:rsid w:val="00231570"/>
    <w:rsid w:val="00235935"/>
    <w:rsid w:val="00252B01"/>
    <w:rsid w:val="00261605"/>
    <w:rsid w:val="002638FC"/>
    <w:rsid w:val="00263A76"/>
    <w:rsid w:val="002653D5"/>
    <w:rsid w:val="00272D8B"/>
    <w:rsid w:val="00275943"/>
    <w:rsid w:val="00275BFC"/>
    <w:rsid w:val="002768C6"/>
    <w:rsid w:val="00276F33"/>
    <w:rsid w:val="00283355"/>
    <w:rsid w:val="00285448"/>
    <w:rsid w:val="00296AB6"/>
    <w:rsid w:val="002A11D2"/>
    <w:rsid w:val="002B00A7"/>
    <w:rsid w:val="002B62F6"/>
    <w:rsid w:val="002C437C"/>
    <w:rsid w:val="002C4CC2"/>
    <w:rsid w:val="002C67D7"/>
    <w:rsid w:val="002D00D6"/>
    <w:rsid w:val="002D3653"/>
    <w:rsid w:val="002D7662"/>
    <w:rsid w:val="002E29D5"/>
    <w:rsid w:val="002E6E63"/>
    <w:rsid w:val="002F6469"/>
    <w:rsid w:val="002F7139"/>
    <w:rsid w:val="003009FB"/>
    <w:rsid w:val="0031191E"/>
    <w:rsid w:val="0032028D"/>
    <w:rsid w:val="00320F45"/>
    <w:rsid w:val="00324B01"/>
    <w:rsid w:val="003337A8"/>
    <w:rsid w:val="003349BF"/>
    <w:rsid w:val="00335500"/>
    <w:rsid w:val="00342473"/>
    <w:rsid w:val="003452E2"/>
    <w:rsid w:val="00346274"/>
    <w:rsid w:val="00350C51"/>
    <w:rsid w:val="00352005"/>
    <w:rsid w:val="00372695"/>
    <w:rsid w:val="00381F18"/>
    <w:rsid w:val="00386E9D"/>
    <w:rsid w:val="0039110E"/>
    <w:rsid w:val="00391273"/>
    <w:rsid w:val="003B71FB"/>
    <w:rsid w:val="003C0CD9"/>
    <w:rsid w:val="003C2425"/>
    <w:rsid w:val="003C44D8"/>
    <w:rsid w:val="003C7AC3"/>
    <w:rsid w:val="003E4572"/>
    <w:rsid w:val="003E4CD2"/>
    <w:rsid w:val="003E65B4"/>
    <w:rsid w:val="003E751F"/>
    <w:rsid w:val="003E7C85"/>
    <w:rsid w:val="003F3B17"/>
    <w:rsid w:val="003F4CF4"/>
    <w:rsid w:val="00402753"/>
    <w:rsid w:val="0041616B"/>
    <w:rsid w:val="00421B77"/>
    <w:rsid w:val="00423DB0"/>
    <w:rsid w:val="00437414"/>
    <w:rsid w:val="00437FDC"/>
    <w:rsid w:val="004557B8"/>
    <w:rsid w:val="00457B06"/>
    <w:rsid w:val="00462B4C"/>
    <w:rsid w:val="0046673C"/>
    <w:rsid w:val="004678B6"/>
    <w:rsid w:val="00472B96"/>
    <w:rsid w:val="0047352A"/>
    <w:rsid w:val="00492EC4"/>
    <w:rsid w:val="00496886"/>
    <w:rsid w:val="004A1627"/>
    <w:rsid w:val="004A479E"/>
    <w:rsid w:val="004B2872"/>
    <w:rsid w:val="004B2984"/>
    <w:rsid w:val="004B509D"/>
    <w:rsid w:val="004B5F20"/>
    <w:rsid w:val="004C5502"/>
    <w:rsid w:val="004D1083"/>
    <w:rsid w:val="004D624C"/>
    <w:rsid w:val="004D7806"/>
    <w:rsid w:val="004E4021"/>
    <w:rsid w:val="004E6034"/>
    <w:rsid w:val="004E65BE"/>
    <w:rsid w:val="004F223B"/>
    <w:rsid w:val="004F4068"/>
    <w:rsid w:val="004F61A3"/>
    <w:rsid w:val="004F6BFE"/>
    <w:rsid w:val="00501350"/>
    <w:rsid w:val="00502A05"/>
    <w:rsid w:val="005042E7"/>
    <w:rsid w:val="00505147"/>
    <w:rsid w:val="00505488"/>
    <w:rsid w:val="005075C6"/>
    <w:rsid w:val="00511D44"/>
    <w:rsid w:val="005156BB"/>
    <w:rsid w:val="0052032C"/>
    <w:rsid w:val="005265B1"/>
    <w:rsid w:val="00526F8A"/>
    <w:rsid w:val="00530F45"/>
    <w:rsid w:val="0053606A"/>
    <w:rsid w:val="00545DD8"/>
    <w:rsid w:val="00546A62"/>
    <w:rsid w:val="00554165"/>
    <w:rsid w:val="00555117"/>
    <w:rsid w:val="00564816"/>
    <w:rsid w:val="005672FF"/>
    <w:rsid w:val="00580FD5"/>
    <w:rsid w:val="0058108E"/>
    <w:rsid w:val="00582294"/>
    <w:rsid w:val="005915D8"/>
    <w:rsid w:val="00593320"/>
    <w:rsid w:val="005961D8"/>
    <w:rsid w:val="005A4D9E"/>
    <w:rsid w:val="005C4B85"/>
    <w:rsid w:val="005C5EF1"/>
    <w:rsid w:val="005D5743"/>
    <w:rsid w:val="005E0BE8"/>
    <w:rsid w:val="005E441F"/>
    <w:rsid w:val="005F10D7"/>
    <w:rsid w:val="005F4902"/>
    <w:rsid w:val="006157D6"/>
    <w:rsid w:val="00623E00"/>
    <w:rsid w:val="00630AFD"/>
    <w:rsid w:val="00632558"/>
    <w:rsid w:val="00634F72"/>
    <w:rsid w:val="00637292"/>
    <w:rsid w:val="00637C12"/>
    <w:rsid w:val="00643C35"/>
    <w:rsid w:val="00643D2E"/>
    <w:rsid w:val="00646470"/>
    <w:rsid w:val="00653920"/>
    <w:rsid w:val="00656D5D"/>
    <w:rsid w:val="006573D6"/>
    <w:rsid w:val="006616D0"/>
    <w:rsid w:val="00662ED2"/>
    <w:rsid w:val="00663572"/>
    <w:rsid w:val="00663A01"/>
    <w:rsid w:val="0067003C"/>
    <w:rsid w:val="0067499E"/>
    <w:rsid w:val="006767FC"/>
    <w:rsid w:val="00680E1C"/>
    <w:rsid w:val="0068255C"/>
    <w:rsid w:val="00687105"/>
    <w:rsid w:val="0069314B"/>
    <w:rsid w:val="006A4877"/>
    <w:rsid w:val="006B2F7F"/>
    <w:rsid w:val="006B5A4E"/>
    <w:rsid w:val="006D3B91"/>
    <w:rsid w:val="006E08E3"/>
    <w:rsid w:val="006E2A2A"/>
    <w:rsid w:val="006F6F0B"/>
    <w:rsid w:val="00703B01"/>
    <w:rsid w:val="00704851"/>
    <w:rsid w:val="0070597B"/>
    <w:rsid w:val="00705DE7"/>
    <w:rsid w:val="00707BB6"/>
    <w:rsid w:val="00712508"/>
    <w:rsid w:val="00713774"/>
    <w:rsid w:val="00714A02"/>
    <w:rsid w:val="007214C5"/>
    <w:rsid w:val="00722954"/>
    <w:rsid w:val="007266B2"/>
    <w:rsid w:val="007309C5"/>
    <w:rsid w:val="00736F39"/>
    <w:rsid w:val="00737C03"/>
    <w:rsid w:val="00744506"/>
    <w:rsid w:val="00754799"/>
    <w:rsid w:val="007576A5"/>
    <w:rsid w:val="00761698"/>
    <w:rsid w:val="007625BF"/>
    <w:rsid w:val="00765519"/>
    <w:rsid w:val="0076721B"/>
    <w:rsid w:val="00771D12"/>
    <w:rsid w:val="00776D0E"/>
    <w:rsid w:val="00782827"/>
    <w:rsid w:val="00791F2C"/>
    <w:rsid w:val="00792D2E"/>
    <w:rsid w:val="00794078"/>
    <w:rsid w:val="00794E57"/>
    <w:rsid w:val="007969FB"/>
    <w:rsid w:val="007A123A"/>
    <w:rsid w:val="007A419D"/>
    <w:rsid w:val="007B003E"/>
    <w:rsid w:val="007B3CAC"/>
    <w:rsid w:val="007B5700"/>
    <w:rsid w:val="007C6E06"/>
    <w:rsid w:val="007D52D1"/>
    <w:rsid w:val="007D69F0"/>
    <w:rsid w:val="007D6D0C"/>
    <w:rsid w:val="007D7FC6"/>
    <w:rsid w:val="007E1BA6"/>
    <w:rsid w:val="007F1CF4"/>
    <w:rsid w:val="007F2C39"/>
    <w:rsid w:val="007F6214"/>
    <w:rsid w:val="007F7089"/>
    <w:rsid w:val="0080375A"/>
    <w:rsid w:val="00803DF0"/>
    <w:rsid w:val="00805510"/>
    <w:rsid w:val="00805767"/>
    <w:rsid w:val="00807DE9"/>
    <w:rsid w:val="0081073E"/>
    <w:rsid w:val="00816B9A"/>
    <w:rsid w:val="008206C6"/>
    <w:rsid w:val="00820ACD"/>
    <w:rsid w:val="0082552F"/>
    <w:rsid w:val="00827223"/>
    <w:rsid w:val="0083104C"/>
    <w:rsid w:val="00834CB9"/>
    <w:rsid w:val="00842A60"/>
    <w:rsid w:val="008509CC"/>
    <w:rsid w:val="0085173E"/>
    <w:rsid w:val="008561D9"/>
    <w:rsid w:val="0086338B"/>
    <w:rsid w:val="00863560"/>
    <w:rsid w:val="00882BFD"/>
    <w:rsid w:val="00885BDB"/>
    <w:rsid w:val="008869C2"/>
    <w:rsid w:val="00891366"/>
    <w:rsid w:val="00893ABA"/>
    <w:rsid w:val="008A02F4"/>
    <w:rsid w:val="008A5552"/>
    <w:rsid w:val="008B324A"/>
    <w:rsid w:val="008B3F1D"/>
    <w:rsid w:val="008B4526"/>
    <w:rsid w:val="008B6A27"/>
    <w:rsid w:val="008B7B14"/>
    <w:rsid w:val="008C260D"/>
    <w:rsid w:val="008C7D5E"/>
    <w:rsid w:val="008D312F"/>
    <w:rsid w:val="008D433B"/>
    <w:rsid w:val="008F1CF7"/>
    <w:rsid w:val="008F2579"/>
    <w:rsid w:val="008F7C7B"/>
    <w:rsid w:val="00901500"/>
    <w:rsid w:val="009028D8"/>
    <w:rsid w:val="00903D4C"/>
    <w:rsid w:val="00910D9C"/>
    <w:rsid w:val="00915D0B"/>
    <w:rsid w:val="00921567"/>
    <w:rsid w:val="0093708F"/>
    <w:rsid w:val="00956F70"/>
    <w:rsid w:val="0096034E"/>
    <w:rsid w:val="00967595"/>
    <w:rsid w:val="00971A77"/>
    <w:rsid w:val="009734C3"/>
    <w:rsid w:val="00984D39"/>
    <w:rsid w:val="00996E29"/>
    <w:rsid w:val="009A03BB"/>
    <w:rsid w:val="009A0F09"/>
    <w:rsid w:val="009A47FF"/>
    <w:rsid w:val="009A5A11"/>
    <w:rsid w:val="009B0095"/>
    <w:rsid w:val="009B310A"/>
    <w:rsid w:val="009B3791"/>
    <w:rsid w:val="009C2813"/>
    <w:rsid w:val="009C3DA5"/>
    <w:rsid w:val="009C435E"/>
    <w:rsid w:val="009C7A2E"/>
    <w:rsid w:val="009D1A8F"/>
    <w:rsid w:val="009D2C82"/>
    <w:rsid w:val="009D5178"/>
    <w:rsid w:val="009D7731"/>
    <w:rsid w:val="009E1726"/>
    <w:rsid w:val="009E6272"/>
    <w:rsid w:val="009F2D42"/>
    <w:rsid w:val="009F3019"/>
    <w:rsid w:val="009F427A"/>
    <w:rsid w:val="009F4B19"/>
    <w:rsid w:val="009F5654"/>
    <w:rsid w:val="00A036F0"/>
    <w:rsid w:val="00A06349"/>
    <w:rsid w:val="00A1329A"/>
    <w:rsid w:val="00A15426"/>
    <w:rsid w:val="00A21429"/>
    <w:rsid w:val="00A22517"/>
    <w:rsid w:val="00A238CA"/>
    <w:rsid w:val="00A33697"/>
    <w:rsid w:val="00A33768"/>
    <w:rsid w:val="00A3477C"/>
    <w:rsid w:val="00A36A74"/>
    <w:rsid w:val="00A436AF"/>
    <w:rsid w:val="00A52EB4"/>
    <w:rsid w:val="00A65B4B"/>
    <w:rsid w:val="00A72308"/>
    <w:rsid w:val="00A75716"/>
    <w:rsid w:val="00A777FE"/>
    <w:rsid w:val="00A83763"/>
    <w:rsid w:val="00A91464"/>
    <w:rsid w:val="00A96F7C"/>
    <w:rsid w:val="00A97794"/>
    <w:rsid w:val="00AC275C"/>
    <w:rsid w:val="00AD1E36"/>
    <w:rsid w:val="00AD3A39"/>
    <w:rsid w:val="00AD4A91"/>
    <w:rsid w:val="00B14A9D"/>
    <w:rsid w:val="00B15377"/>
    <w:rsid w:val="00B213A1"/>
    <w:rsid w:val="00B24A52"/>
    <w:rsid w:val="00B36108"/>
    <w:rsid w:val="00B40652"/>
    <w:rsid w:val="00B42A75"/>
    <w:rsid w:val="00B42B70"/>
    <w:rsid w:val="00B44828"/>
    <w:rsid w:val="00B479A6"/>
    <w:rsid w:val="00B50C0D"/>
    <w:rsid w:val="00B51C5A"/>
    <w:rsid w:val="00B53D88"/>
    <w:rsid w:val="00B54D07"/>
    <w:rsid w:val="00B6211D"/>
    <w:rsid w:val="00B70AEF"/>
    <w:rsid w:val="00B77498"/>
    <w:rsid w:val="00B77543"/>
    <w:rsid w:val="00B7787C"/>
    <w:rsid w:val="00B81542"/>
    <w:rsid w:val="00B95F33"/>
    <w:rsid w:val="00BA1138"/>
    <w:rsid w:val="00BA5764"/>
    <w:rsid w:val="00BB2CE8"/>
    <w:rsid w:val="00BB5925"/>
    <w:rsid w:val="00BC0C5A"/>
    <w:rsid w:val="00BC7A74"/>
    <w:rsid w:val="00BD7C3B"/>
    <w:rsid w:val="00BE02A2"/>
    <w:rsid w:val="00BE148B"/>
    <w:rsid w:val="00BE3FCA"/>
    <w:rsid w:val="00BF2BE1"/>
    <w:rsid w:val="00BF6C9C"/>
    <w:rsid w:val="00BF6CEB"/>
    <w:rsid w:val="00BF742B"/>
    <w:rsid w:val="00BF7DEF"/>
    <w:rsid w:val="00C04E33"/>
    <w:rsid w:val="00C0610C"/>
    <w:rsid w:val="00C07E02"/>
    <w:rsid w:val="00C15805"/>
    <w:rsid w:val="00C15E3A"/>
    <w:rsid w:val="00C168FA"/>
    <w:rsid w:val="00C23998"/>
    <w:rsid w:val="00C355C7"/>
    <w:rsid w:val="00C369D6"/>
    <w:rsid w:val="00C4007F"/>
    <w:rsid w:val="00C45E13"/>
    <w:rsid w:val="00C520BF"/>
    <w:rsid w:val="00C54CCA"/>
    <w:rsid w:val="00C57498"/>
    <w:rsid w:val="00C7242D"/>
    <w:rsid w:val="00C804FE"/>
    <w:rsid w:val="00CA07FB"/>
    <w:rsid w:val="00CA2FCC"/>
    <w:rsid w:val="00CA323E"/>
    <w:rsid w:val="00CB0AC8"/>
    <w:rsid w:val="00CB1E42"/>
    <w:rsid w:val="00CB3426"/>
    <w:rsid w:val="00CC1221"/>
    <w:rsid w:val="00CC1D2C"/>
    <w:rsid w:val="00CC21B4"/>
    <w:rsid w:val="00CD6855"/>
    <w:rsid w:val="00CD6F11"/>
    <w:rsid w:val="00CE0DD7"/>
    <w:rsid w:val="00CE49C1"/>
    <w:rsid w:val="00CE4DEE"/>
    <w:rsid w:val="00CE7651"/>
    <w:rsid w:val="00CF0F70"/>
    <w:rsid w:val="00CF73BD"/>
    <w:rsid w:val="00D010CF"/>
    <w:rsid w:val="00D0366B"/>
    <w:rsid w:val="00D05224"/>
    <w:rsid w:val="00D07C16"/>
    <w:rsid w:val="00D12714"/>
    <w:rsid w:val="00D15245"/>
    <w:rsid w:val="00D16578"/>
    <w:rsid w:val="00D31537"/>
    <w:rsid w:val="00D35B13"/>
    <w:rsid w:val="00D378ED"/>
    <w:rsid w:val="00D40342"/>
    <w:rsid w:val="00D456C9"/>
    <w:rsid w:val="00D54B04"/>
    <w:rsid w:val="00D5530C"/>
    <w:rsid w:val="00D62388"/>
    <w:rsid w:val="00D63241"/>
    <w:rsid w:val="00D6485F"/>
    <w:rsid w:val="00D650A3"/>
    <w:rsid w:val="00D83E49"/>
    <w:rsid w:val="00D87BDD"/>
    <w:rsid w:val="00D913EC"/>
    <w:rsid w:val="00D9160C"/>
    <w:rsid w:val="00D92CA2"/>
    <w:rsid w:val="00D97636"/>
    <w:rsid w:val="00DA0F5E"/>
    <w:rsid w:val="00DA2936"/>
    <w:rsid w:val="00DA3488"/>
    <w:rsid w:val="00DA38C0"/>
    <w:rsid w:val="00DA453F"/>
    <w:rsid w:val="00DB5347"/>
    <w:rsid w:val="00DB5C6E"/>
    <w:rsid w:val="00DC45B4"/>
    <w:rsid w:val="00DC7987"/>
    <w:rsid w:val="00DD0FC1"/>
    <w:rsid w:val="00DD1484"/>
    <w:rsid w:val="00DD72BB"/>
    <w:rsid w:val="00DE1FB0"/>
    <w:rsid w:val="00DE2D04"/>
    <w:rsid w:val="00DE3CCE"/>
    <w:rsid w:val="00DE4A1D"/>
    <w:rsid w:val="00DF1E03"/>
    <w:rsid w:val="00E001BB"/>
    <w:rsid w:val="00E055F3"/>
    <w:rsid w:val="00E14E2E"/>
    <w:rsid w:val="00E174B5"/>
    <w:rsid w:val="00E21D67"/>
    <w:rsid w:val="00E2321A"/>
    <w:rsid w:val="00E30C0A"/>
    <w:rsid w:val="00E3357E"/>
    <w:rsid w:val="00E33BF2"/>
    <w:rsid w:val="00E361A5"/>
    <w:rsid w:val="00E42288"/>
    <w:rsid w:val="00E45264"/>
    <w:rsid w:val="00E46CE1"/>
    <w:rsid w:val="00E60743"/>
    <w:rsid w:val="00E61737"/>
    <w:rsid w:val="00E619A4"/>
    <w:rsid w:val="00E63B19"/>
    <w:rsid w:val="00E649BF"/>
    <w:rsid w:val="00E6508D"/>
    <w:rsid w:val="00E664FD"/>
    <w:rsid w:val="00E674FC"/>
    <w:rsid w:val="00E67A7B"/>
    <w:rsid w:val="00E70B33"/>
    <w:rsid w:val="00E73DDA"/>
    <w:rsid w:val="00E74182"/>
    <w:rsid w:val="00E81431"/>
    <w:rsid w:val="00E9493F"/>
    <w:rsid w:val="00EA1454"/>
    <w:rsid w:val="00EA5D3B"/>
    <w:rsid w:val="00EA79DA"/>
    <w:rsid w:val="00EB35AE"/>
    <w:rsid w:val="00EB4132"/>
    <w:rsid w:val="00EB4AA1"/>
    <w:rsid w:val="00EB54AB"/>
    <w:rsid w:val="00EB5A14"/>
    <w:rsid w:val="00EB7A45"/>
    <w:rsid w:val="00ED162F"/>
    <w:rsid w:val="00ED7438"/>
    <w:rsid w:val="00EE1309"/>
    <w:rsid w:val="00EE2F80"/>
    <w:rsid w:val="00EE4724"/>
    <w:rsid w:val="00EF482B"/>
    <w:rsid w:val="00F05378"/>
    <w:rsid w:val="00F128C3"/>
    <w:rsid w:val="00F23ED3"/>
    <w:rsid w:val="00F307C8"/>
    <w:rsid w:val="00F411DC"/>
    <w:rsid w:val="00F45665"/>
    <w:rsid w:val="00F45E03"/>
    <w:rsid w:val="00F45E71"/>
    <w:rsid w:val="00F703E0"/>
    <w:rsid w:val="00F738FC"/>
    <w:rsid w:val="00F815F1"/>
    <w:rsid w:val="00F909D0"/>
    <w:rsid w:val="00F92602"/>
    <w:rsid w:val="00F9382F"/>
    <w:rsid w:val="00F9388F"/>
    <w:rsid w:val="00F93D4B"/>
    <w:rsid w:val="00F96FE6"/>
    <w:rsid w:val="00F97E56"/>
    <w:rsid w:val="00FA1DBC"/>
    <w:rsid w:val="00FA27F4"/>
    <w:rsid w:val="00FA3CDB"/>
    <w:rsid w:val="00FA72AA"/>
    <w:rsid w:val="00FC047C"/>
    <w:rsid w:val="00FC19B5"/>
    <w:rsid w:val="00FC5AE2"/>
    <w:rsid w:val="00FC6AF2"/>
    <w:rsid w:val="00FD349E"/>
    <w:rsid w:val="00FD4425"/>
    <w:rsid w:val="00FD6AF8"/>
    <w:rsid w:val="00FD70FC"/>
    <w:rsid w:val="00FE022F"/>
    <w:rsid w:val="00FE2CBA"/>
    <w:rsid w:val="00FF78E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EE3DD"/>
  <w15:docId w15:val="{C7F6ECD0-EA58-4BE0-8805-156C8AB3A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9A6"/>
    <w:rPr>
      <w:rFonts w:ascii="Letter Gothic" w:eastAsia="Times New Roman" w:hAnsi="Letter Gothic" w:cs="Arial Unicode MS"/>
      <w:sz w:val="28"/>
      <w:szCs w:val="24"/>
      <w:lang w:eastAsia="ru-RU"/>
    </w:rPr>
  </w:style>
  <w:style w:type="paragraph" w:styleId="1">
    <w:name w:val="heading 1"/>
    <w:basedOn w:val="a"/>
    <w:next w:val="a"/>
    <w:link w:val="10"/>
    <w:uiPriority w:val="9"/>
    <w:qFormat/>
    <w:rsid w:val="00063885"/>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3">
    <w:name w:val="heading 3"/>
    <w:basedOn w:val="a"/>
    <w:next w:val="a"/>
    <w:uiPriority w:val="9"/>
    <w:semiHidden/>
    <w:unhideWhenUsed/>
    <w:qFormat/>
    <w:rsid w:val="00CC3602"/>
    <w:pPr>
      <w:keepNext/>
      <w:keepLines/>
      <w:spacing w:before="40"/>
      <w:outlineLvl w:val="2"/>
    </w:pPr>
    <w:rPr>
      <w:rFonts w:asciiTheme="majorHAnsi" w:eastAsiaTheme="majorEastAsia" w:hAnsiTheme="majorHAnsi" w:cstheme="majorBidi"/>
      <w:color w:val="1F4D78" w:themeColor="accent1" w:themeShade="7F"/>
      <w:sz w:val="24"/>
    </w:rPr>
  </w:style>
  <w:style w:type="paragraph" w:styleId="4">
    <w:name w:val="heading 4"/>
    <w:basedOn w:val="a"/>
    <w:next w:val="a"/>
    <w:link w:val="40"/>
    <w:qFormat/>
    <w:rsid w:val="001C300B"/>
    <w:pPr>
      <w:keepNext/>
      <w:spacing w:before="240" w:after="60"/>
      <w:outlineLvl w:val="3"/>
    </w:pPr>
    <w:rPr>
      <w:rFonts w:ascii="Times New Roman" w:hAnsi="Times New Roman" w:cs="Times New Roman"/>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qFormat/>
    <w:rsid w:val="001C300B"/>
    <w:rPr>
      <w:rFonts w:ascii="Times New Roman" w:eastAsia="Times New Roman" w:hAnsi="Times New Roman" w:cs="Times New Roman"/>
      <w:b/>
      <w:bCs/>
      <w:sz w:val="28"/>
      <w:szCs w:val="28"/>
      <w:lang w:eastAsia="ru-RU"/>
    </w:rPr>
  </w:style>
  <w:style w:type="character" w:customStyle="1" w:styleId="a3">
    <w:name w:val="Верхний колонтитул Знак"/>
    <w:basedOn w:val="a0"/>
    <w:link w:val="a4"/>
    <w:uiPriority w:val="99"/>
    <w:qFormat/>
    <w:rsid w:val="00E54B04"/>
    <w:rPr>
      <w:rFonts w:ascii="Letter Gothic" w:eastAsia="Times New Roman" w:hAnsi="Letter Gothic" w:cs="Arial Unicode MS"/>
      <w:sz w:val="28"/>
      <w:szCs w:val="24"/>
      <w:lang w:eastAsia="ru-RU"/>
    </w:rPr>
  </w:style>
  <w:style w:type="character" w:customStyle="1" w:styleId="a5">
    <w:name w:val="Нижний колонтитул Знак"/>
    <w:basedOn w:val="a0"/>
    <w:link w:val="a6"/>
    <w:uiPriority w:val="99"/>
    <w:qFormat/>
    <w:rsid w:val="00E54B04"/>
    <w:rPr>
      <w:rFonts w:ascii="Letter Gothic" w:eastAsia="Times New Roman" w:hAnsi="Letter Gothic" w:cs="Arial Unicode MS"/>
      <w:sz w:val="28"/>
      <w:szCs w:val="24"/>
      <w:lang w:eastAsia="ru-RU"/>
    </w:rPr>
  </w:style>
  <w:style w:type="character" w:customStyle="1" w:styleId="10">
    <w:name w:val="Заголовок 1 Знак"/>
    <w:basedOn w:val="a0"/>
    <w:link w:val="1"/>
    <w:uiPriority w:val="9"/>
    <w:qFormat/>
    <w:rsid w:val="00063885"/>
    <w:rPr>
      <w:rFonts w:asciiTheme="majorHAnsi" w:eastAsiaTheme="majorEastAsia" w:hAnsiTheme="majorHAnsi" w:cstheme="majorBidi"/>
      <w:b/>
      <w:bCs/>
      <w:color w:val="2E74B5" w:themeColor="accent1" w:themeShade="BF"/>
      <w:sz w:val="28"/>
      <w:szCs w:val="28"/>
      <w:lang w:eastAsia="ru-RU"/>
    </w:rPr>
  </w:style>
  <w:style w:type="character" w:customStyle="1" w:styleId="a7">
    <w:name w:val="Основной текст_"/>
    <w:link w:val="63"/>
    <w:qFormat/>
    <w:locked/>
    <w:rsid w:val="00C668BE"/>
    <w:rPr>
      <w:rFonts w:ascii="Times New Roman" w:hAnsi="Times New Roman"/>
      <w:spacing w:val="10"/>
      <w:sz w:val="25"/>
      <w:szCs w:val="25"/>
      <w:shd w:val="clear" w:color="auto" w:fill="FFFFFF"/>
    </w:rPr>
  </w:style>
  <w:style w:type="character" w:customStyle="1" w:styleId="43">
    <w:name w:val="Основной текст43"/>
    <w:basedOn w:val="a7"/>
    <w:qFormat/>
    <w:rsid w:val="00C668BE"/>
    <w:rPr>
      <w:rFonts w:ascii="Times New Roman" w:hAnsi="Times New Roman"/>
      <w:spacing w:val="10"/>
      <w:sz w:val="25"/>
      <w:szCs w:val="25"/>
      <w:shd w:val="clear" w:color="auto" w:fill="FFFFFF"/>
    </w:rPr>
  </w:style>
  <w:style w:type="character" w:customStyle="1" w:styleId="31">
    <w:name w:val="Основной текст (31)"/>
    <w:basedOn w:val="a0"/>
    <w:qFormat/>
    <w:rsid w:val="00C668BE"/>
    <w:rPr>
      <w:rFonts w:ascii="Times New Roman" w:hAnsi="Times New Roman" w:cs="Times New Roman"/>
      <w:spacing w:val="10"/>
      <w:sz w:val="25"/>
      <w:szCs w:val="25"/>
    </w:rPr>
  </w:style>
  <w:style w:type="character" w:customStyle="1" w:styleId="a8">
    <w:name w:val="Подпись к таблице"/>
    <w:basedOn w:val="a0"/>
    <w:qFormat/>
    <w:rsid w:val="00C668BE"/>
    <w:rPr>
      <w:rFonts w:ascii="Times New Roman" w:hAnsi="Times New Roman" w:cs="Times New Roman"/>
      <w:spacing w:val="10"/>
      <w:sz w:val="25"/>
      <w:szCs w:val="25"/>
    </w:rPr>
  </w:style>
  <w:style w:type="character" w:customStyle="1" w:styleId="27">
    <w:name w:val="Основной текст (27)"/>
    <w:basedOn w:val="a0"/>
    <w:qFormat/>
    <w:rsid w:val="00C668BE"/>
    <w:rPr>
      <w:rFonts w:ascii="Times New Roman" w:hAnsi="Times New Roman" w:cs="Times New Roman"/>
      <w:spacing w:val="0"/>
      <w:sz w:val="26"/>
      <w:szCs w:val="26"/>
    </w:rPr>
  </w:style>
  <w:style w:type="character" w:customStyle="1" w:styleId="32">
    <w:name w:val="Основной текст (32)"/>
    <w:basedOn w:val="a0"/>
    <w:qFormat/>
    <w:rsid w:val="00C668BE"/>
    <w:rPr>
      <w:rFonts w:ascii="Times New Roman" w:hAnsi="Times New Roman" w:cs="Times New Roman"/>
      <w:spacing w:val="0"/>
      <w:sz w:val="26"/>
      <w:szCs w:val="26"/>
    </w:rPr>
  </w:style>
  <w:style w:type="character" w:customStyle="1" w:styleId="46">
    <w:name w:val="Основной текст46"/>
    <w:basedOn w:val="a7"/>
    <w:qFormat/>
    <w:rsid w:val="00C668BE"/>
    <w:rPr>
      <w:rFonts w:ascii="Times New Roman" w:hAnsi="Times New Roman"/>
      <w:spacing w:val="10"/>
      <w:sz w:val="25"/>
      <w:szCs w:val="25"/>
      <w:shd w:val="clear" w:color="auto" w:fill="FFFFFF"/>
    </w:rPr>
  </w:style>
  <w:style w:type="character" w:customStyle="1" w:styleId="41">
    <w:name w:val="Заголовок №4"/>
    <w:basedOn w:val="a0"/>
    <w:qFormat/>
    <w:rsid w:val="00C668BE"/>
    <w:rPr>
      <w:rFonts w:ascii="Times New Roman" w:hAnsi="Times New Roman" w:cs="Times New Roman"/>
      <w:spacing w:val="10"/>
      <w:sz w:val="25"/>
      <w:szCs w:val="25"/>
    </w:rPr>
  </w:style>
  <w:style w:type="character" w:customStyle="1" w:styleId="a9">
    <w:name w:val="Текст сноски Знак"/>
    <w:basedOn w:val="a0"/>
    <w:link w:val="aa"/>
    <w:uiPriority w:val="99"/>
    <w:qFormat/>
    <w:rsid w:val="006D5648"/>
    <w:rPr>
      <w:rFonts w:ascii="Times New Roman" w:eastAsia="Times New Roman" w:hAnsi="Times New Roman" w:cs="Times New Roman"/>
      <w:sz w:val="20"/>
      <w:szCs w:val="20"/>
      <w:lang w:eastAsia="ru-RU"/>
    </w:rPr>
  </w:style>
  <w:style w:type="character" w:customStyle="1" w:styleId="ab">
    <w:name w:val="Привязка сноски"/>
    <w:rPr>
      <w:vertAlign w:val="superscript"/>
    </w:rPr>
  </w:style>
  <w:style w:type="character" w:customStyle="1" w:styleId="FootnoteCharacters">
    <w:name w:val="Footnote Characters"/>
    <w:unhideWhenUsed/>
    <w:qFormat/>
    <w:rsid w:val="006D5648"/>
    <w:rPr>
      <w:vertAlign w:val="superscript"/>
    </w:rPr>
  </w:style>
  <w:style w:type="character" w:customStyle="1" w:styleId="ac">
    <w:name w:val="Текст выноски Знак"/>
    <w:basedOn w:val="a0"/>
    <w:link w:val="ad"/>
    <w:uiPriority w:val="99"/>
    <w:semiHidden/>
    <w:qFormat/>
    <w:rsid w:val="001F44AD"/>
    <w:rPr>
      <w:rFonts w:ascii="Segoe UI" w:eastAsia="Times New Roman" w:hAnsi="Segoe UI" w:cs="Segoe UI"/>
      <w:sz w:val="18"/>
      <w:szCs w:val="18"/>
      <w:lang w:eastAsia="ru-RU"/>
    </w:rPr>
  </w:style>
  <w:style w:type="character" w:customStyle="1" w:styleId="-">
    <w:name w:val="Интернет-ссылка"/>
    <w:basedOn w:val="a0"/>
    <w:uiPriority w:val="99"/>
    <w:unhideWhenUsed/>
    <w:rsid w:val="009741B0"/>
    <w:rPr>
      <w:color w:val="0563C1" w:themeColor="hyperlink"/>
      <w:u w:val="single"/>
    </w:rPr>
  </w:style>
  <w:style w:type="character" w:customStyle="1" w:styleId="30">
    <w:name w:val="Заголовок 3 Знак"/>
    <w:basedOn w:val="a0"/>
    <w:uiPriority w:val="9"/>
    <w:semiHidden/>
    <w:qFormat/>
    <w:rsid w:val="00CC3602"/>
    <w:rPr>
      <w:rFonts w:asciiTheme="majorHAnsi" w:eastAsiaTheme="majorEastAsia" w:hAnsiTheme="majorHAnsi" w:cstheme="majorBidi"/>
      <w:color w:val="1F4D78" w:themeColor="accent1" w:themeShade="7F"/>
      <w:sz w:val="24"/>
      <w:szCs w:val="24"/>
      <w:lang w:eastAsia="ru-RU"/>
    </w:rPr>
  </w:style>
  <w:style w:type="character" w:customStyle="1" w:styleId="11">
    <w:name w:val="Неразрешенное упоминание1"/>
    <w:basedOn w:val="a0"/>
    <w:uiPriority w:val="99"/>
    <w:semiHidden/>
    <w:unhideWhenUsed/>
    <w:qFormat/>
    <w:rsid w:val="008308B4"/>
    <w:rPr>
      <w:color w:val="808080"/>
      <w:shd w:val="clear" w:color="auto" w:fill="E6E6E6"/>
    </w:rPr>
  </w:style>
  <w:style w:type="character" w:customStyle="1" w:styleId="apple-converted-space">
    <w:name w:val="apple-converted-space"/>
    <w:basedOn w:val="a0"/>
    <w:qFormat/>
    <w:rsid w:val="008D3CBF"/>
  </w:style>
  <w:style w:type="character" w:customStyle="1" w:styleId="2">
    <w:name w:val="Текст сноски Знак2"/>
    <w:qFormat/>
    <w:locked/>
    <w:rsid w:val="00DC6393"/>
    <w:rPr>
      <w:rFonts w:ascii="Times New Roman" w:eastAsia="Times New Roman" w:hAnsi="Times New Roman" w:cs="Times New Roman"/>
      <w:sz w:val="20"/>
      <w:szCs w:val="20"/>
      <w:lang w:eastAsia="ru-RU"/>
    </w:rPr>
  </w:style>
  <w:style w:type="character" w:customStyle="1" w:styleId="ae">
    <w:name w:val="Заголовок Знак"/>
    <w:basedOn w:val="a0"/>
    <w:link w:val="af"/>
    <w:qFormat/>
    <w:rsid w:val="004D0D5B"/>
    <w:rPr>
      <w:rFonts w:ascii="Times New Roman" w:eastAsia="Times New Roman" w:hAnsi="Times New Roman" w:cs="Times New Roman"/>
      <w:b/>
      <w:sz w:val="28"/>
      <w:szCs w:val="20"/>
      <w:lang w:eastAsia="ru-RU"/>
    </w:rPr>
  </w:style>
  <w:style w:type="character" w:customStyle="1" w:styleId="af0">
    <w:name w:val="Посещённая гиперссылка"/>
    <w:rPr>
      <w:color w:val="800000"/>
      <w:u w:val="single"/>
    </w:rPr>
  </w:style>
  <w:style w:type="character" w:customStyle="1" w:styleId="af1">
    <w:name w:val="Символ сноски"/>
    <w:qFormat/>
  </w:style>
  <w:style w:type="character" w:customStyle="1" w:styleId="af2">
    <w:name w:val="Привязка концевой сноски"/>
    <w:rPr>
      <w:vertAlign w:val="superscript"/>
    </w:rPr>
  </w:style>
  <w:style w:type="character" w:customStyle="1" w:styleId="af3">
    <w:name w:val="Символ концевой сноски"/>
    <w:qFormat/>
  </w:style>
  <w:style w:type="character" w:customStyle="1" w:styleId="20">
    <w:name w:val="Неразрешенное упоминание2"/>
    <w:basedOn w:val="a0"/>
    <w:uiPriority w:val="99"/>
    <w:semiHidden/>
    <w:unhideWhenUsed/>
    <w:qFormat/>
    <w:rsid w:val="009741B0"/>
    <w:rPr>
      <w:color w:val="605E5C"/>
      <w:shd w:val="clear" w:color="auto" w:fill="E1DFDD"/>
    </w:rPr>
  </w:style>
  <w:style w:type="paragraph" w:styleId="af">
    <w:name w:val="Title"/>
    <w:basedOn w:val="a"/>
    <w:next w:val="af4"/>
    <w:link w:val="ae"/>
    <w:qFormat/>
    <w:rsid w:val="004D0D5B"/>
    <w:pPr>
      <w:jc w:val="center"/>
    </w:pPr>
    <w:rPr>
      <w:rFonts w:ascii="Times New Roman" w:hAnsi="Times New Roman" w:cs="Times New Roman"/>
      <w:b/>
      <w:szCs w:val="20"/>
    </w:rPr>
  </w:style>
  <w:style w:type="paragraph" w:styleId="af4">
    <w:name w:val="Body Text"/>
    <w:basedOn w:val="a"/>
    <w:pPr>
      <w:spacing w:after="140" w:line="276" w:lineRule="auto"/>
    </w:pPr>
  </w:style>
  <w:style w:type="paragraph" w:styleId="af5">
    <w:name w:val="List"/>
    <w:basedOn w:val="af4"/>
    <w:rPr>
      <w:rFonts w:cs="Noto Sans Devanagari"/>
    </w:rPr>
  </w:style>
  <w:style w:type="paragraph" w:styleId="af6">
    <w:name w:val="caption"/>
    <w:basedOn w:val="a"/>
    <w:qFormat/>
    <w:pPr>
      <w:suppressLineNumbers/>
      <w:spacing w:before="120" w:after="120"/>
    </w:pPr>
    <w:rPr>
      <w:rFonts w:cs="Noto Sans Devanagari"/>
      <w:i/>
      <w:iCs/>
      <w:sz w:val="24"/>
    </w:rPr>
  </w:style>
  <w:style w:type="paragraph" w:styleId="af7">
    <w:name w:val="index heading"/>
    <w:basedOn w:val="a"/>
    <w:qFormat/>
    <w:pPr>
      <w:suppressLineNumbers/>
    </w:pPr>
    <w:rPr>
      <w:rFonts w:cs="Noto Sans Devanagari"/>
    </w:rPr>
  </w:style>
  <w:style w:type="paragraph" w:customStyle="1" w:styleId="af8">
    <w:name w:val="Колонтитул"/>
    <w:basedOn w:val="a"/>
    <w:qFormat/>
  </w:style>
  <w:style w:type="paragraph" w:styleId="a4">
    <w:name w:val="header"/>
    <w:basedOn w:val="a"/>
    <w:link w:val="a3"/>
    <w:uiPriority w:val="99"/>
    <w:unhideWhenUsed/>
    <w:rsid w:val="00E54B04"/>
    <w:pPr>
      <w:tabs>
        <w:tab w:val="center" w:pos="4677"/>
        <w:tab w:val="right" w:pos="9355"/>
      </w:tabs>
    </w:pPr>
  </w:style>
  <w:style w:type="paragraph" w:styleId="a6">
    <w:name w:val="footer"/>
    <w:basedOn w:val="a"/>
    <w:link w:val="a5"/>
    <w:uiPriority w:val="99"/>
    <w:unhideWhenUsed/>
    <w:rsid w:val="00E54B04"/>
    <w:pPr>
      <w:tabs>
        <w:tab w:val="center" w:pos="4677"/>
        <w:tab w:val="right" w:pos="9355"/>
      </w:tabs>
    </w:pPr>
  </w:style>
  <w:style w:type="paragraph" w:styleId="af9">
    <w:name w:val="List Paragraph"/>
    <w:aliases w:val="2 Спс точк"/>
    <w:basedOn w:val="a"/>
    <w:link w:val="afa"/>
    <w:uiPriority w:val="34"/>
    <w:qFormat/>
    <w:rsid w:val="00526D79"/>
    <w:pPr>
      <w:ind w:left="720"/>
      <w:contextualSpacing/>
    </w:pPr>
  </w:style>
  <w:style w:type="paragraph" w:customStyle="1" w:styleId="63">
    <w:name w:val="Основной текст63"/>
    <w:basedOn w:val="a"/>
    <w:link w:val="a7"/>
    <w:qFormat/>
    <w:rsid w:val="00C668BE"/>
    <w:pPr>
      <w:shd w:val="clear" w:color="auto" w:fill="FFFFFF"/>
      <w:spacing w:before="420" w:after="420" w:line="240" w:lineRule="atLeast"/>
    </w:pPr>
    <w:rPr>
      <w:rFonts w:ascii="Times New Roman" w:eastAsiaTheme="minorHAnsi" w:hAnsi="Times New Roman" w:cstheme="minorBidi"/>
      <w:spacing w:val="10"/>
      <w:sz w:val="25"/>
      <w:szCs w:val="25"/>
      <w:lang w:eastAsia="en-US"/>
    </w:rPr>
  </w:style>
  <w:style w:type="paragraph" w:customStyle="1" w:styleId="12">
    <w:name w:val="Обычный1"/>
    <w:qFormat/>
    <w:rsid w:val="00C668BE"/>
    <w:pPr>
      <w:ind w:firstLine="709"/>
      <w:jc w:val="both"/>
    </w:pPr>
    <w:rPr>
      <w:rFonts w:ascii="Times New Roman" w:hAnsi="Times New Roman" w:cs="Times New Roman"/>
      <w:sz w:val="28"/>
      <w:szCs w:val="20"/>
      <w:lang w:eastAsia="ru-RU"/>
    </w:rPr>
  </w:style>
  <w:style w:type="paragraph" w:styleId="aa">
    <w:name w:val="footnote text"/>
    <w:basedOn w:val="a"/>
    <w:link w:val="a9"/>
    <w:uiPriority w:val="99"/>
    <w:rsid w:val="006D5648"/>
    <w:rPr>
      <w:rFonts w:ascii="Times New Roman" w:hAnsi="Times New Roman" w:cs="Times New Roman"/>
      <w:sz w:val="20"/>
      <w:szCs w:val="20"/>
    </w:rPr>
  </w:style>
  <w:style w:type="paragraph" w:styleId="ad">
    <w:name w:val="Balloon Text"/>
    <w:basedOn w:val="a"/>
    <w:link w:val="ac"/>
    <w:uiPriority w:val="99"/>
    <w:semiHidden/>
    <w:unhideWhenUsed/>
    <w:qFormat/>
    <w:rsid w:val="001F44AD"/>
    <w:rPr>
      <w:rFonts w:ascii="Segoe UI" w:hAnsi="Segoe UI" w:cs="Segoe UI"/>
      <w:sz w:val="18"/>
      <w:szCs w:val="18"/>
    </w:rPr>
  </w:style>
  <w:style w:type="paragraph" w:styleId="afb">
    <w:name w:val="Normal (Web)"/>
    <w:basedOn w:val="a"/>
    <w:uiPriority w:val="99"/>
    <w:unhideWhenUsed/>
    <w:qFormat/>
    <w:rsid w:val="00C37CFE"/>
    <w:pPr>
      <w:spacing w:beforeAutospacing="1" w:afterAutospacing="1"/>
    </w:pPr>
    <w:rPr>
      <w:rFonts w:ascii="Times New Roman" w:hAnsi="Times New Roman" w:cs="Times New Roman"/>
      <w:sz w:val="24"/>
    </w:rPr>
  </w:style>
  <w:style w:type="paragraph" w:customStyle="1" w:styleId="Default">
    <w:name w:val="Default"/>
    <w:qFormat/>
    <w:rsid w:val="00035CF5"/>
    <w:rPr>
      <w:rFonts w:ascii="Times New Roman" w:eastAsia="Calibri" w:hAnsi="Times New Roman" w:cs="Times New Roman"/>
      <w:color w:val="000000"/>
      <w:sz w:val="24"/>
      <w:szCs w:val="24"/>
    </w:rPr>
  </w:style>
  <w:style w:type="paragraph" w:customStyle="1" w:styleId="msonormalmailrucssattributepostfix">
    <w:name w:val="msonormal_mailru_css_attribute_postfix"/>
    <w:basedOn w:val="a"/>
    <w:qFormat/>
    <w:rsid w:val="008D3CBF"/>
    <w:pPr>
      <w:spacing w:beforeAutospacing="1" w:afterAutospacing="1"/>
    </w:pPr>
    <w:rPr>
      <w:rFonts w:ascii="Times New Roman" w:hAnsi="Times New Roman" w:cs="Times New Roman"/>
      <w:sz w:val="24"/>
    </w:rPr>
  </w:style>
  <w:style w:type="paragraph" w:customStyle="1" w:styleId="msolistparagraphmailrucssattributepostfix">
    <w:name w:val="msolistparagraph_mailru_css_attribute_postfix"/>
    <w:basedOn w:val="a"/>
    <w:qFormat/>
    <w:rsid w:val="008D3CBF"/>
    <w:pPr>
      <w:spacing w:beforeAutospacing="1" w:afterAutospacing="1"/>
    </w:pPr>
    <w:rPr>
      <w:rFonts w:ascii="Times New Roman" w:hAnsi="Times New Roman" w:cs="Times New Roman"/>
      <w:sz w:val="24"/>
    </w:rPr>
  </w:style>
  <w:style w:type="paragraph" w:customStyle="1" w:styleId="ConsPlusNormal">
    <w:name w:val="ConsPlusNormal"/>
    <w:qFormat/>
    <w:rsid w:val="00484CC6"/>
    <w:pPr>
      <w:widowControl w:val="0"/>
      <w:ind w:firstLine="720"/>
    </w:pPr>
    <w:rPr>
      <w:rFonts w:ascii="Arial" w:eastAsia="Times New Roman" w:hAnsi="Arial" w:cs="Arial"/>
      <w:sz w:val="20"/>
      <w:szCs w:val="20"/>
      <w:lang w:eastAsia="ru-RU"/>
    </w:rPr>
  </w:style>
  <w:style w:type="paragraph" w:customStyle="1" w:styleId="Style45">
    <w:name w:val="Style45"/>
    <w:basedOn w:val="a"/>
    <w:uiPriority w:val="99"/>
    <w:qFormat/>
    <w:rsid w:val="00F07353"/>
    <w:pPr>
      <w:widowControl w:val="0"/>
      <w:spacing w:line="485" w:lineRule="exact"/>
      <w:ind w:hanging="355"/>
    </w:pPr>
    <w:rPr>
      <w:rFonts w:ascii="Times New Roman" w:hAnsi="Times New Roman" w:cs="Times New Roman"/>
      <w:sz w:val="24"/>
      <w:lang w:val="en-US" w:eastAsia="en-US"/>
    </w:rPr>
  </w:style>
  <w:style w:type="paragraph" w:customStyle="1" w:styleId="afc">
    <w:name w:val="Содержимое врезки"/>
    <w:basedOn w:val="a"/>
    <w:qFormat/>
  </w:style>
  <w:style w:type="table" w:styleId="afd">
    <w:name w:val="Table Grid"/>
    <w:basedOn w:val="a1"/>
    <w:uiPriority w:val="39"/>
    <w:rsid w:val="00D94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uiPriority w:val="59"/>
    <w:rsid w:val="00EA0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Заголовок 3 Знак1"/>
    <w:basedOn w:val="a1"/>
    <w:uiPriority w:val="59"/>
    <w:rsid w:val="00EA0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d"/>
    <w:uiPriority w:val="39"/>
    <w:rsid w:val="00CC1D2C"/>
    <w:pPr>
      <w:suppressAutoHyphens w:val="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Абзац списка Знак"/>
    <w:aliases w:val="2 Спс точк Знак"/>
    <w:link w:val="af9"/>
    <w:uiPriority w:val="34"/>
    <w:locked/>
    <w:rsid w:val="00630AFD"/>
    <w:rPr>
      <w:rFonts w:ascii="Letter Gothic" w:eastAsia="Times New Roman" w:hAnsi="Letter Gothic" w:cs="Arial Unicode MS"/>
      <w:sz w:val="28"/>
      <w:szCs w:val="24"/>
      <w:lang w:eastAsia="ru-RU"/>
    </w:rPr>
  </w:style>
  <w:style w:type="character" w:styleId="afe">
    <w:name w:val="Hyperlink"/>
    <w:basedOn w:val="a0"/>
    <w:uiPriority w:val="99"/>
    <w:unhideWhenUsed/>
    <w:rsid w:val="007969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594350">
      <w:bodyDiv w:val="1"/>
      <w:marLeft w:val="0"/>
      <w:marRight w:val="0"/>
      <w:marTop w:val="0"/>
      <w:marBottom w:val="0"/>
      <w:divBdr>
        <w:top w:val="none" w:sz="0" w:space="0" w:color="auto"/>
        <w:left w:val="none" w:sz="0" w:space="0" w:color="auto"/>
        <w:bottom w:val="none" w:sz="0" w:space="0" w:color="auto"/>
        <w:right w:val="none" w:sz="0" w:space="0" w:color="auto"/>
      </w:divBdr>
    </w:div>
    <w:div w:id="1352688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ok.ru/" TargetMode="External"/><Relationship Id="rId18" Type="http://schemas.openxmlformats.org/officeDocument/2006/relationships/hyperlink" Target="http://ru.wikipedia.org/wiki/Wik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lib.fa.ru/" TargetMode="External"/><Relationship Id="rId17" Type="http://schemas.openxmlformats.org/officeDocument/2006/relationships/hyperlink" Target="http://www.1fd.ru/" TargetMode="External"/><Relationship Id="rId2" Type="http://schemas.openxmlformats.org/officeDocument/2006/relationships/customXml" Target="../customXml/item2.xml"/><Relationship Id="rId16" Type="http://schemas.openxmlformats.org/officeDocument/2006/relationships/hyperlink" Target="http://&#1085;&#1101;&#1073;.&#1088;&#109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grebennikon.r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EB2C9F3610CA034898213DD7465BD9FE" ma:contentTypeVersion="1" ma:contentTypeDescription="Создание документа." ma:contentTypeScope="" ma:versionID="25222c3b0ed94af278148c7834a3af84">
  <xsd:schema xmlns:xsd="http://www.w3.org/2001/XMLSchema" xmlns:xs="http://www.w3.org/2001/XMLSchema" xmlns:p="http://schemas.microsoft.com/office/2006/metadata/properties" xmlns:ns1="http://schemas.microsoft.com/sharepoint/v3" targetNamespace="http://schemas.microsoft.com/office/2006/metadata/properties" ma:root="true" ma:fieldsID="2a10c82831e5d625bbb0173136b0368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 ma:hidden="true" ma:internalName="PublishingStartDate">
      <xsd:simpleType>
        <xsd:restriction base="dms:Unknown"/>
      </xsd:simpleType>
    </xsd:element>
    <xsd:element name="PublishingExpirationDate" ma:index="9" nillable="true" ma:displayName="Дата окончания расписания"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9BD74-2FDA-40EB-9620-C2371AACB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3A8C64-D7E4-403C-9186-30ABBB599D0D}">
  <ds:schemaRefs>
    <ds:schemaRef ds:uri="http://schemas.microsoft.com/sharepoint/v3/contenttype/forms"/>
  </ds:schemaRefs>
</ds:datastoreItem>
</file>

<file path=customXml/itemProps3.xml><?xml version="1.0" encoding="utf-8"?>
<ds:datastoreItem xmlns:ds="http://schemas.openxmlformats.org/officeDocument/2006/customXml" ds:itemID="{64BF59A1-B7C9-4937-87E2-3B7DC6DEA85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A7C41D6-8E4F-4618-8940-94600ED1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33</Pages>
  <Words>7502</Words>
  <Characters>42763</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Чуб</dc:creator>
  <cp:keywords/>
  <dc:description/>
  <cp:lastModifiedBy>Клопот Светлана Анатольевна</cp:lastModifiedBy>
  <cp:revision>16</cp:revision>
  <cp:lastPrinted>2022-12-13T09:14:00Z</cp:lastPrinted>
  <dcterms:created xsi:type="dcterms:W3CDTF">2023-05-16T16:31:00Z</dcterms:created>
  <dcterms:modified xsi:type="dcterms:W3CDTF">2023-10-05T06:30:00Z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0x010100EB2C9F3610CA034898213DD7465BD9FE</vt:lpwstr>
  </property>
</Properties>
</file>